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jc w:val="center"/>
        <w:textAlignment w:val="auto"/>
        <w:rPr>
          <w:rFonts w:hint="eastAsia" w:ascii="方正小标宋简体" w:hAnsi="方正小标宋简体" w:eastAsia="方正小标宋简体" w:cs="方正小标宋简体"/>
          <w:b w:val="0"/>
          <w:bCs w:val="0"/>
          <w:color w:val="333333"/>
          <w:sz w:val="44"/>
          <w:szCs w:val="44"/>
          <w:shd w:val="clear" w:color="auto" w:fill="FFFFFF"/>
          <w:lang w:val="en-US" w:eastAsia="zh-CN"/>
        </w:rPr>
      </w:pPr>
      <w:r>
        <w:rPr>
          <w:rFonts w:hint="eastAsia" w:ascii="方正小标宋简体" w:hAnsi="方正小标宋简体" w:eastAsia="方正小标宋简体" w:cs="方正小标宋简体"/>
          <w:b w:val="0"/>
          <w:bCs w:val="0"/>
          <w:color w:val="333333"/>
          <w:sz w:val="44"/>
          <w:szCs w:val="44"/>
          <w:shd w:val="clear" w:color="auto" w:fill="FFFFFF"/>
          <w:lang w:val="en-US" w:eastAsia="zh-CN"/>
        </w:rPr>
        <w:t>白沟新城乡村振兴局</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jc w:val="center"/>
        <w:textAlignment w:val="auto"/>
        <w:rPr>
          <w:rFonts w:hint="eastAsia" w:ascii="方正小标宋简体" w:hAnsi="方正小标宋简体" w:eastAsia="方正小标宋简体" w:cs="方正小标宋简体"/>
          <w:b w:val="0"/>
          <w:bCs w:val="0"/>
          <w:color w:val="333333"/>
          <w:sz w:val="44"/>
          <w:szCs w:val="44"/>
          <w:shd w:val="clear" w:color="auto" w:fill="FFFFFF"/>
        </w:rPr>
      </w:pPr>
      <w:r>
        <w:rPr>
          <w:rFonts w:hint="eastAsia" w:ascii="方正小标宋简体" w:hAnsi="方正小标宋简体" w:eastAsia="方正小标宋简体" w:cs="方正小标宋简体"/>
          <w:b w:val="0"/>
          <w:bCs w:val="0"/>
          <w:color w:val="333333"/>
          <w:sz w:val="44"/>
          <w:szCs w:val="44"/>
          <w:shd w:val="clear" w:color="auto" w:fill="FFFFFF"/>
          <w:lang w:val="en-US" w:eastAsia="zh-CN"/>
        </w:rPr>
        <w:t>2023年</w:t>
      </w:r>
      <w:r>
        <w:rPr>
          <w:rFonts w:hint="eastAsia" w:ascii="方正小标宋简体" w:hAnsi="方正小标宋简体" w:eastAsia="方正小标宋简体" w:cs="方正小标宋简体"/>
          <w:b w:val="0"/>
          <w:bCs w:val="0"/>
          <w:color w:val="333333"/>
          <w:sz w:val="44"/>
          <w:szCs w:val="44"/>
          <w:shd w:val="clear" w:color="auto" w:fill="FFFFFF"/>
        </w:rPr>
        <w:t>政府信息公开工作年度报告</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0"/>
        <w:jc w:val="both"/>
        <w:textAlignment w:val="auto"/>
        <w:rPr>
          <w:rFonts w:hint="eastAsia" w:ascii="方正小标宋_GBK" w:hAnsi="方正小标宋_GBK" w:eastAsia="方正小标宋_GBK" w:cs="方正小标宋_GBK"/>
          <w:color w:val="333333"/>
          <w:sz w:val="32"/>
          <w:szCs w:val="32"/>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一、总体情况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年来，</w:t>
      </w:r>
      <w:r>
        <w:rPr>
          <w:rFonts w:hint="eastAsia" w:ascii="仿宋_GB2312" w:hAnsi="仿宋_GB2312" w:eastAsia="仿宋_GB2312" w:cs="仿宋_GB2312"/>
          <w:color w:val="333333"/>
          <w:sz w:val="32"/>
          <w:szCs w:val="32"/>
          <w:shd w:val="clear" w:color="auto" w:fill="FFFFFF"/>
          <w:lang w:val="en-US" w:eastAsia="zh-CN"/>
        </w:rPr>
        <w:t>白沟新城乡村振兴局</w:t>
      </w:r>
      <w:r>
        <w:rPr>
          <w:rFonts w:hint="eastAsia" w:ascii="仿宋_GB2312" w:hAnsi="仿宋_GB2312" w:eastAsia="仿宋_GB2312" w:cs="仿宋_GB2312"/>
          <w:color w:val="333333"/>
          <w:sz w:val="32"/>
          <w:szCs w:val="32"/>
          <w:shd w:val="clear" w:color="auto" w:fill="FFFFFF"/>
        </w:rPr>
        <w:t>在认真贯彻落实《中华人民共和国政府信息公开条</w:t>
      </w:r>
      <w:r>
        <w:rPr>
          <w:rFonts w:hint="eastAsia" w:ascii="仿宋_GB2312" w:hAnsi="仿宋_GB2312" w:eastAsia="仿宋_GB2312" w:cs="仿宋_GB2312"/>
          <w:color w:val="333333"/>
          <w:sz w:val="32"/>
          <w:szCs w:val="32"/>
          <w:shd w:val="clear" w:color="auto" w:fill="FFFFFF"/>
          <w:lang w:eastAsia="zh-CN"/>
        </w:rPr>
        <w:t>例</w:t>
      </w:r>
      <w:r>
        <w:rPr>
          <w:rFonts w:hint="eastAsia" w:ascii="仿宋_GB2312" w:hAnsi="仿宋_GB2312" w:eastAsia="仿宋_GB2312" w:cs="仿宋_GB2312"/>
          <w:color w:val="333333"/>
          <w:sz w:val="32"/>
          <w:szCs w:val="32"/>
          <w:shd w:val="clear" w:color="auto" w:fill="FFFFFF"/>
        </w:rPr>
        <w:t>》办法以及</w:t>
      </w:r>
      <w:r>
        <w:rPr>
          <w:rFonts w:hint="eastAsia" w:ascii="仿宋_GB2312" w:hAnsi="仿宋_GB2312" w:eastAsia="仿宋_GB2312" w:cs="仿宋_GB2312"/>
          <w:color w:val="333333"/>
          <w:sz w:val="32"/>
          <w:szCs w:val="32"/>
          <w:shd w:val="clear" w:color="auto" w:fill="FFFFFF"/>
          <w:lang w:val="en-US" w:eastAsia="zh-CN"/>
        </w:rPr>
        <w:t>白沟新城管委会</w:t>
      </w:r>
      <w:r>
        <w:rPr>
          <w:rFonts w:hint="eastAsia" w:ascii="仿宋_GB2312" w:hAnsi="仿宋_GB2312" w:eastAsia="仿宋_GB2312" w:cs="仿宋_GB2312"/>
          <w:color w:val="333333"/>
          <w:sz w:val="32"/>
          <w:szCs w:val="32"/>
          <w:shd w:val="clear" w:color="auto" w:fill="FFFFFF"/>
        </w:rPr>
        <w:t>信息公开工作要求精神的基础上，严格按照政务公开工作要求，结合我</w:t>
      </w:r>
      <w:r>
        <w:rPr>
          <w:rFonts w:hint="eastAsia" w:ascii="仿宋_GB2312" w:hAnsi="仿宋_GB2312" w:eastAsia="仿宋_GB2312" w:cs="仿宋_GB2312"/>
          <w:color w:val="333333"/>
          <w:sz w:val="32"/>
          <w:szCs w:val="32"/>
          <w:shd w:val="clear" w:color="auto" w:fill="FFFFFF"/>
          <w:lang w:val="en-US" w:eastAsia="zh-CN"/>
        </w:rPr>
        <w:t>区</w:t>
      </w:r>
      <w:r>
        <w:rPr>
          <w:rFonts w:hint="eastAsia" w:ascii="仿宋_GB2312" w:hAnsi="仿宋_GB2312" w:eastAsia="仿宋_GB2312" w:cs="仿宋_GB2312"/>
          <w:color w:val="333333"/>
          <w:sz w:val="32"/>
          <w:szCs w:val="32"/>
          <w:shd w:val="clear" w:color="auto" w:fill="FFFFFF"/>
        </w:rPr>
        <w:t>实际，把政府信息公开工作作为加强党风廉政建设，转变工作作风的一项重要内容，认真部署，强化措施，狠抓落实，较好地完成了202</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年政府信息公开各项工作。现将有关情况总结如下：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（一）主动公开方面</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白沟新城乡村振兴局</w:t>
      </w:r>
      <w:r>
        <w:rPr>
          <w:rFonts w:hint="eastAsia" w:ascii="仿宋_GB2312" w:hAnsi="仿宋_GB2312" w:eastAsia="仿宋_GB2312" w:cs="仿宋_GB2312"/>
          <w:color w:val="333333"/>
          <w:sz w:val="32"/>
          <w:szCs w:val="32"/>
          <w:shd w:val="clear" w:color="auto" w:fill="FFFFFF"/>
        </w:rPr>
        <w:t>主动公开的信息主要包括：</w:t>
      </w:r>
      <w:r>
        <w:rPr>
          <w:rFonts w:hint="eastAsia" w:ascii="仿宋_GB2312" w:hAnsi="仿宋_GB2312" w:eastAsia="仿宋_GB2312" w:cs="仿宋_GB2312"/>
          <w:color w:val="333333"/>
          <w:sz w:val="32"/>
          <w:szCs w:val="32"/>
          <w:shd w:val="clear" w:color="auto" w:fill="FFFFFF"/>
          <w:lang w:val="en-US" w:eastAsia="zh-CN"/>
        </w:rPr>
        <w:t>主要职能、部门动态、会议精神、政策宣传、健康安全</w:t>
      </w:r>
      <w:bookmarkStart w:id="0" w:name="_GoBack"/>
      <w:bookmarkEnd w:id="0"/>
      <w:r>
        <w:rPr>
          <w:rFonts w:hint="eastAsia" w:ascii="仿宋_GB2312" w:hAnsi="仿宋_GB2312" w:eastAsia="仿宋_GB2312" w:cs="仿宋_GB2312"/>
          <w:color w:val="333333"/>
          <w:sz w:val="32"/>
          <w:szCs w:val="32"/>
          <w:shd w:val="clear" w:color="auto" w:fill="FFFFFF"/>
          <w:lang w:val="en-US" w:eastAsia="zh-CN"/>
        </w:rPr>
        <w:t>知识宣传等</w:t>
      </w:r>
      <w:r>
        <w:rPr>
          <w:rFonts w:hint="eastAsia" w:ascii="仿宋_GB2312" w:hAnsi="仿宋_GB2312" w:eastAsia="仿宋_GB2312" w:cs="仿宋_GB2312"/>
          <w:color w:val="333333"/>
          <w:sz w:val="32"/>
          <w:szCs w:val="32"/>
          <w:shd w:val="clear" w:color="auto" w:fill="FFFFFF"/>
        </w:rPr>
        <w:t>。截止202</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年12月31日，</w:t>
      </w:r>
      <w:r>
        <w:rPr>
          <w:rFonts w:hint="eastAsia" w:ascii="仿宋_GB2312" w:hAnsi="仿宋_GB2312" w:eastAsia="仿宋_GB2312" w:cs="仿宋_GB2312"/>
          <w:color w:val="333333"/>
          <w:sz w:val="32"/>
          <w:szCs w:val="32"/>
          <w:shd w:val="clear" w:color="auto" w:fill="FFFFFF"/>
          <w:lang w:val="en-US" w:eastAsia="zh-CN"/>
        </w:rPr>
        <w:t>白沟新城乡村振兴局</w:t>
      </w:r>
      <w:r>
        <w:rPr>
          <w:rFonts w:hint="eastAsia" w:ascii="仿宋_GB2312" w:hAnsi="仿宋_GB2312" w:eastAsia="仿宋_GB2312" w:cs="仿宋_GB2312"/>
          <w:color w:val="333333"/>
          <w:sz w:val="32"/>
          <w:szCs w:val="32"/>
          <w:shd w:val="clear" w:color="auto" w:fill="FFFFFF"/>
        </w:rPr>
        <w:t>在微信公众号发布动态</w:t>
      </w:r>
      <w:r>
        <w:rPr>
          <w:rFonts w:hint="eastAsia" w:ascii="仿宋_GB2312" w:hAnsi="仿宋_GB2312" w:eastAsia="仿宋_GB2312" w:cs="仿宋_GB2312"/>
          <w:color w:val="333333"/>
          <w:sz w:val="32"/>
          <w:szCs w:val="32"/>
          <w:shd w:val="clear" w:color="auto" w:fill="FFFFFF"/>
          <w:lang w:val="en-US" w:eastAsia="zh-CN"/>
        </w:rPr>
        <w:t>1031</w:t>
      </w:r>
      <w:r>
        <w:rPr>
          <w:rFonts w:hint="eastAsia" w:ascii="仿宋_GB2312" w:hAnsi="仿宋_GB2312" w:eastAsia="仿宋_GB2312" w:cs="仿宋_GB2312"/>
          <w:color w:val="333333"/>
          <w:sz w:val="32"/>
          <w:szCs w:val="32"/>
          <w:shd w:val="clear" w:color="auto" w:fill="FFFFFF"/>
        </w:rPr>
        <w:t>条。</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二</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eastAsia="zh-CN"/>
        </w:rPr>
        <w:t>依申请公开</w:t>
      </w:r>
      <w:r>
        <w:rPr>
          <w:rFonts w:hint="eastAsia" w:ascii="楷体_GB2312" w:hAnsi="楷体_GB2312" w:eastAsia="楷体_GB2312" w:cs="楷体_GB2312"/>
          <w:color w:val="333333"/>
          <w:sz w:val="32"/>
          <w:szCs w:val="32"/>
          <w:shd w:val="clear" w:color="auto" w:fill="FFFFFF"/>
        </w:rPr>
        <w:t>方面</w:t>
      </w:r>
    </w:p>
    <w:p>
      <w:pPr>
        <w:pStyle w:val="2"/>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2023年度，白沟新城乡村振兴局未发生因有关政府信息公开而引发的行政复议案和行政诉讼案，未收到各类有关本单位政府信息公开事务的申诉案，也未收到公民、法人或其他组织提出的政府信息公开申请。</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eastAsia="zh-CN"/>
        </w:rPr>
        <w:t>三</w:t>
      </w:r>
      <w:r>
        <w:rPr>
          <w:rFonts w:hint="eastAsia" w:ascii="楷体_GB2312" w:hAnsi="楷体_GB2312" w:eastAsia="楷体_GB2312" w:cs="楷体_GB2312"/>
          <w:color w:val="333333"/>
          <w:sz w:val="32"/>
          <w:szCs w:val="32"/>
          <w:shd w:val="clear" w:color="auto" w:fill="FFFFFF"/>
        </w:rPr>
        <w:t>）政府信息管理方面</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白沟新城乡村振兴局</w:t>
      </w:r>
      <w:r>
        <w:rPr>
          <w:rFonts w:hint="eastAsia" w:ascii="仿宋_GB2312" w:hAnsi="仿宋_GB2312" w:eastAsia="仿宋_GB2312" w:cs="仿宋_GB2312"/>
          <w:color w:val="333333"/>
          <w:sz w:val="32"/>
          <w:szCs w:val="32"/>
          <w:shd w:val="clear" w:color="auto" w:fill="FFFFFF"/>
        </w:rPr>
        <w:t>深化落实《条例》，按照上级部门统一部署，坚持以公开为常态、以不公开为例外原则，着眼于促进政府公开、有效施政和保障人民群众的知情权、参与权、表达权和监督权，不断加大主动公开</w:t>
      </w:r>
      <w:r>
        <w:rPr>
          <w:rFonts w:hint="eastAsia" w:ascii="仿宋_GB2312" w:hAnsi="仿宋_GB2312" w:eastAsia="仿宋_GB2312" w:cs="仿宋_GB2312"/>
          <w:color w:val="333333"/>
          <w:sz w:val="32"/>
          <w:szCs w:val="32"/>
          <w:shd w:val="clear" w:color="auto" w:fill="FFFFFF"/>
          <w:lang w:eastAsia="zh-CN"/>
        </w:rPr>
        <w:t>和依申请公开</w:t>
      </w:r>
      <w:r>
        <w:rPr>
          <w:rFonts w:hint="eastAsia" w:ascii="仿宋_GB2312" w:hAnsi="仿宋_GB2312" w:eastAsia="仿宋_GB2312" w:cs="仿宋_GB2312"/>
          <w:color w:val="333333"/>
          <w:sz w:val="32"/>
          <w:szCs w:val="32"/>
          <w:shd w:val="clear" w:color="auto" w:fill="FFFFFF"/>
        </w:rPr>
        <w:t>力度，深入推进重点领域信息公开，积极、有序、稳妥推进政府信息公开的各项工作。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eastAsia="zh-CN"/>
        </w:rPr>
        <w:t>四</w:t>
      </w:r>
      <w:r>
        <w:rPr>
          <w:rFonts w:hint="eastAsia" w:ascii="楷体_GB2312" w:hAnsi="楷体_GB2312" w:eastAsia="楷体_GB2312" w:cs="楷体_GB2312"/>
          <w:color w:val="333333"/>
          <w:sz w:val="32"/>
          <w:szCs w:val="32"/>
          <w:shd w:val="clear" w:color="auto" w:fill="FFFFFF"/>
        </w:rPr>
        <w:t>）政府信息公开平台建设方面</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依托公众号及时公开</w:t>
      </w:r>
      <w:r>
        <w:rPr>
          <w:rFonts w:hint="eastAsia" w:ascii="仿宋_GB2312" w:hAnsi="仿宋_GB2312" w:eastAsia="仿宋_GB2312" w:cs="仿宋_GB2312"/>
          <w:color w:val="333333"/>
          <w:sz w:val="32"/>
          <w:szCs w:val="32"/>
          <w:shd w:val="clear" w:color="auto" w:fill="FFFFFF"/>
          <w:lang w:val="en-US" w:eastAsia="zh-CN"/>
        </w:rPr>
        <w:t>政府</w:t>
      </w:r>
      <w:r>
        <w:rPr>
          <w:rFonts w:hint="eastAsia" w:ascii="仿宋_GB2312" w:hAnsi="仿宋_GB2312" w:eastAsia="仿宋_GB2312" w:cs="仿宋_GB2312"/>
          <w:color w:val="333333"/>
          <w:sz w:val="32"/>
          <w:szCs w:val="32"/>
          <w:shd w:val="clear" w:color="auto" w:fill="FFFFFF"/>
        </w:rPr>
        <w:t>信息，强化政务信息网上发布工作，建立完善的信息发布管理制度，第一时间发布重要活动、重要政策信息。</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eastAsia="zh-CN"/>
        </w:rPr>
        <w:t>五</w:t>
      </w:r>
      <w:r>
        <w:rPr>
          <w:rFonts w:hint="eastAsia" w:ascii="楷体_GB2312" w:hAnsi="楷体_GB2312" w:eastAsia="楷体_GB2312" w:cs="楷体_GB2312"/>
          <w:color w:val="333333"/>
          <w:sz w:val="32"/>
          <w:szCs w:val="32"/>
          <w:shd w:val="clear" w:color="auto" w:fill="FFFFFF"/>
        </w:rPr>
        <w:t>）监督保障方面</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白沟新城乡村振兴局</w:t>
      </w:r>
      <w:r>
        <w:rPr>
          <w:rFonts w:hint="eastAsia" w:ascii="仿宋_GB2312" w:hAnsi="仿宋_GB2312" w:eastAsia="仿宋_GB2312" w:cs="仿宋_GB2312"/>
          <w:color w:val="333333"/>
          <w:sz w:val="32"/>
          <w:szCs w:val="32"/>
          <w:shd w:val="clear" w:color="auto" w:fill="FFFFFF"/>
        </w:rPr>
        <w:t>将政府信息公开纳入绩效管理，实行量化考核，加强日常督查力度，明确专人负责政府信息公开日常工作，定期检查公开情况，确保信息发布的准确、及时、规范、完整。本年度</w:t>
      </w:r>
      <w:r>
        <w:rPr>
          <w:rFonts w:hint="eastAsia" w:ascii="仿宋_GB2312" w:hAnsi="仿宋_GB2312" w:eastAsia="仿宋_GB2312" w:cs="仿宋_GB2312"/>
          <w:color w:val="333333"/>
          <w:sz w:val="32"/>
          <w:szCs w:val="32"/>
          <w:shd w:val="clear" w:color="auto" w:fill="FFFFFF"/>
          <w:lang w:val="en-US" w:eastAsia="zh-CN"/>
        </w:rPr>
        <w:t>白沟新城乡村振兴局</w:t>
      </w:r>
      <w:r>
        <w:rPr>
          <w:rFonts w:hint="eastAsia" w:ascii="仿宋_GB2312" w:hAnsi="仿宋_GB2312" w:eastAsia="仿宋_GB2312" w:cs="仿宋_GB2312"/>
          <w:color w:val="333333"/>
          <w:sz w:val="32"/>
          <w:szCs w:val="32"/>
          <w:shd w:val="clear" w:color="auto" w:fill="FFFFFF"/>
        </w:rPr>
        <w:t>没有发生因政务公开引发的责任追究情况。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二、主动公开政府信息情况</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w:t>
            </w:r>
            <w:r>
              <w:rPr>
                <w:rFonts w:hint="eastAsia" w:ascii="宋体" w:hAnsi="宋体" w:eastAsia="宋体" w:cs="宋体"/>
                <w:kern w:val="0"/>
                <w:sz w:val="20"/>
                <w:szCs w:val="20"/>
                <w:lang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现行有效件</w:t>
            </w:r>
            <w:r>
              <w:rPr>
                <w:rFonts w:hint="eastAsia" w:ascii="宋体" w:hAnsi="宋体" w:eastAsia="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bl>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三、收到和处理政府信息公开申请情况</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商业</w:t>
            </w:r>
          </w:p>
          <w:p>
            <w:pPr>
              <w:widowControl/>
              <w:jc w:val="center"/>
            </w:pPr>
            <w:r>
              <w:rPr>
                <w:rFonts w:hint="eastAsia" w:ascii="宋体" w:hAnsi="宋体" w:eastAsia="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科研</w:t>
            </w:r>
          </w:p>
          <w:p>
            <w:pPr>
              <w:widowControl/>
              <w:jc w:val="center"/>
            </w:pPr>
            <w:r>
              <w:rPr>
                <w:rFonts w:hint="eastAsia" w:ascii="宋体" w:hAnsi="宋体" w:eastAsia="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其他</w:t>
            </w:r>
          </w:p>
        </w:tc>
        <w:tc>
          <w:tcPr>
            <w:tcW w:w="688"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pPr>
            <w:r>
              <w:rPr>
                <w:rFonts w:hint="eastAsia" w:ascii="宋体" w:hAnsi="宋体" w:eastAsia="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pPr>
            <w:r>
              <w:rPr>
                <w:rFonts w:hint="eastAsia" w:ascii="宋体" w:hAnsi="宋体" w:eastAsia="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bl>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黑体" w:hAnsi="黑体" w:eastAsia="黑体" w:cs="黑体"/>
          <w:b w:val="0"/>
          <w:bCs w:val="0"/>
          <w:color w:val="333333"/>
          <w:sz w:val="32"/>
          <w:szCs w:val="32"/>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四、政府信息公开行政复议、行政诉讼情况</w:t>
      </w:r>
    </w:p>
    <w:p>
      <w:pPr>
        <w:widowControl/>
        <w:shd w:val="clear" w:color="auto" w:fill="FFFFFF"/>
        <w:jc w:val="center"/>
        <w:rPr>
          <w:rFonts w:ascii="宋体" w:hAnsi="宋体" w:eastAsia="宋体" w:cs="宋体"/>
          <w:color w:val="333333"/>
          <w:sz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lang w:bidi="ar"/>
              </w:rPr>
              <w:t>其他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bl>
    <w:p>
      <w:pPr>
        <w:widowControl/>
        <w:jc w:val="left"/>
      </w:pP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存在的主要问题及改进情况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lang w:val="en-US" w:eastAsia="zh-CN"/>
        </w:rPr>
        <w:t>白沟新城乡村振兴局</w:t>
      </w:r>
      <w:r>
        <w:rPr>
          <w:rFonts w:hint="eastAsia" w:ascii="仿宋_GB2312" w:hAnsi="仿宋_GB2312" w:eastAsia="仿宋_GB2312" w:cs="仿宋_GB2312"/>
          <w:color w:val="333333"/>
          <w:sz w:val="32"/>
          <w:szCs w:val="32"/>
          <w:shd w:val="clear" w:color="auto" w:fill="FFFFFF"/>
        </w:rPr>
        <w:t>的政务公开工作虽然取得了一定的成绩，但我</w:t>
      </w:r>
      <w:r>
        <w:rPr>
          <w:rFonts w:hint="eastAsia" w:ascii="仿宋_GB2312" w:hAnsi="仿宋_GB2312" w:eastAsia="仿宋_GB2312" w:cs="仿宋_GB2312"/>
          <w:color w:val="333333"/>
          <w:sz w:val="32"/>
          <w:szCs w:val="32"/>
          <w:shd w:val="clear" w:color="auto" w:fill="FFFFFF"/>
          <w:lang w:val="en-US" w:eastAsia="zh-CN"/>
        </w:rPr>
        <w:t>单位</w:t>
      </w:r>
      <w:r>
        <w:rPr>
          <w:rFonts w:hint="eastAsia" w:ascii="仿宋_GB2312" w:hAnsi="仿宋_GB2312" w:eastAsia="仿宋_GB2312" w:cs="仿宋_GB2312"/>
          <w:color w:val="333333"/>
          <w:sz w:val="32"/>
          <w:szCs w:val="32"/>
          <w:shd w:val="clear" w:color="auto" w:fill="FFFFFF"/>
        </w:rPr>
        <w:t>政务</w:t>
      </w:r>
      <w:r>
        <w:rPr>
          <w:rFonts w:hint="eastAsia" w:ascii="仿宋_GB2312" w:hAnsi="仿宋_GB2312" w:eastAsia="仿宋_GB2312" w:cs="仿宋_GB2312"/>
          <w:color w:val="333333"/>
          <w:sz w:val="32"/>
          <w:szCs w:val="32"/>
          <w:shd w:val="clear" w:color="auto" w:fill="FFFFFF"/>
          <w:lang w:val="en-US" w:eastAsia="zh-CN"/>
        </w:rPr>
        <w:t>居</w:t>
      </w:r>
      <w:r>
        <w:rPr>
          <w:rFonts w:hint="eastAsia" w:ascii="仿宋_GB2312" w:hAnsi="仿宋_GB2312" w:eastAsia="仿宋_GB2312" w:cs="仿宋_GB2312"/>
          <w:color w:val="333333"/>
          <w:sz w:val="32"/>
          <w:szCs w:val="32"/>
          <w:shd w:val="clear" w:color="auto" w:fill="FFFFFF"/>
        </w:rPr>
        <w:t>务公开工作还存在着一些问题: 一是部分主动公开的信息内容还不够完善,部分信息的公开还不够及时。二是信息公开形式还需要进一步丰富，信息公开程度还需要进一步拓展。针对上述存在问题，今后我</w:t>
      </w:r>
      <w:r>
        <w:rPr>
          <w:rFonts w:hint="eastAsia" w:ascii="仿宋_GB2312" w:hAnsi="仿宋_GB2312" w:eastAsia="仿宋_GB2312" w:cs="仿宋_GB2312"/>
          <w:color w:val="333333"/>
          <w:sz w:val="32"/>
          <w:szCs w:val="32"/>
          <w:shd w:val="clear" w:color="auto" w:fill="FFFFFF"/>
          <w:lang w:val="en-US" w:eastAsia="zh-CN"/>
        </w:rPr>
        <w:t>单位</w:t>
      </w:r>
      <w:r>
        <w:rPr>
          <w:rFonts w:hint="eastAsia" w:ascii="仿宋_GB2312" w:hAnsi="仿宋_GB2312" w:eastAsia="仿宋_GB2312" w:cs="仿宋_GB2312"/>
          <w:color w:val="333333"/>
          <w:sz w:val="32"/>
          <w:szCs w:val="32"/>
          <w:shd w:val="clear" w:color="auto" w:fill="FFFFFF"/>
        </w:rPr>
        <w:t>要着重抓好以下几个方面工作：一是建立和完善政务信息工作制度。落实政务信息目标责任制，建立和完善政务信息工作的激励、竞争机制，促进信息工作走上制度化、规范化的健康发展轨道。二是完善政务信息工作网络。形成上下贯通、密切协作的工作体系，加强办公自动化建设，促进党政政务信息资源共享。</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六、其他需要报告的事项</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本年度我单位未发出政府信息处理费收费通知书，不存在收取信息处理费的情况。</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仿宋_GB2312"/>
    <w:panose1 w:val="03000509000000000000"/>
    <w:charset w:val="86"/>
    <w:family w:val="auto"/>
    <w:pitch w:val="default"/>
    <w:sig w:usb0="00000000" w:usb1="00000000" w:usb2="00000000" w:usb3="00000000" w:csb0="00040000" w:csb1="00000000"/>
  </w:font>
  <w:font w:name="楷体_GB2312">
    <w:altName w:val="文泉驿微米黑"/>
    <w:panose1 w:val="02010609030101010101"/>
    <w:charset w:val="86"/>
    <w:family w:val="auto"/>
    <w:pitch w:val="default"/>
    <w:sig w:usb0="00000000" w:usb1="00000000" w:usb2="00000000" w:usb3="00000000" w:csb0="00040000" w:csb1="00000000"/>
  </w:font>
  <w:font w:name="仿宋">
    <w:altName w:val="文泉驿微米黑"/>
    <w:panose1 w:val="02010609060101010101"/>
    <w:charset w:val="86"/>
    <w:family w:val="auto"/>
    <w:pitch w:val="default"/>
    <w:sig w:usb0="00000000" w:usb1="00000000" w:usb2="00000016" w:usb3="00000000" w:csb0="00040001" w:csb1="00000000"/>
  </w:font>
  <w:font w:name="楷体">
    <w:altName w:val="文泉驿微米黑"/>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FB0EEC"/>
    <w:multiLevelType w:val="singleLevel"/>
    <w:tmpl w:val="74FB0EE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jZGMyZDdlNDI0MTQwZWRlNTI5MjU2YzkwNGNkN2UifQ=="/>
  </w:docVars>
  <w:rsids>
    <w:rsidRoot w:val="37A11E00"/>
    <w:rsid w:val="00915A07"/>
    <w:rsid w:val="00AA77B8"/>
    <w:rsid w:val="00FD74AF"/>
    <w:rsid w:val="01791F61"/>
    <w:rsid w:val="01F65F44"/>
    <w:rsid w:val="033243BE"/>
    <w:rsid w:val="063D0DA6"/>
    <w:rsid w:val="08BD5962"/>
    <w:rsid w:val="0B9A3998"/>
    <w:rsid w:val="0D697401"/>
    <w:rsid w:val="11580041"/>
    <w:rsid w:val="13703DAC"/>
    <w:rsid w:val="1F314CE2"/>
    <w:rsid w:val="27A94954"/>
    <w:rsid w:val="2C0B30E6"/>
    <w:rsid w:val="2D9C169D"/>
    <w:rsid w:val="2FBE2364"/>
    <w:rsid w:val="3127053D"/>
    <w:rsid w:val="37A11E00"/>
    <w:rsid w:val="3BA47D82"/>
    <w:rsid w:val="3CD12405"/>
    <w:rsid w:val="3D3930C8"/>
    <w:rsid w:val="42591F63"/>
    <w:rsid w:val="426E7609"/>
    <w:rsid w:val="42C440EF"/>
    <w:rsid w:val="511B309A"/>
    <w:rsid w:val="56366BC7"/>
    <w:rsid w:val="5860738B"/>
    <w:rsid w:val="59785566"/>
    <w:rsid w:val="5A101AFF"/>
    <w:rsid w:val="5A2A7C7B"/>
    <w:rsid w:val="5C537755"/>
    <w:rsid w:val="5CA0283D"/>
    <w:rsid w:val="607653E6"/>
    <w:rsid w:val="71FD64F5"/>
    <w:rsid w:val="72615112"/>
    <w:rsid w:val="73B718CC"/>
    <w:rsid w:val="75747342"/>
    <w:rsid w:val="757F20E3"/>
    <w:rsid w:val="76E54479"/>
    <w:rsid w:val="775E2D0F"/>
    <w:rsid w:val="79B8692A"/>
    <w:rsid w:val="7DFF15CC"/>
    <w:rsid w:val="7E813212"/>
    <w:rsid w:val="7FBF7096"/>
    <w:rsid w:val="DFFF3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1832</Words>
  <Characters>1870</Characters>
  <Lines>18</Lines>
  <Paragraphs>5</Paragraphs>
  <TotalTime>5</TotalTime>
  <ScaleCrop>false</ScaleCrop>
  <LinksUpToDate>false</LinksUpToDate>
  <CharactersWithSpaces>1871</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2023-01-18T17:23:00Z</dcterms:created>
  <dc:creator>Administrator</dc:creator>
  <cp:lastModifiedBy>a035</cp:lastModifiedBy>
  <dcterms:modified xsi:type="dcterms:W3CDTF">2024-01-17T16:50:55Z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ICV">
    <vt:lpwstr>7C79F8C61D8349C696405EBE6EC47121</vt:lpwstr>
  </property>
</Properties>
</file>