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白沟新城爱卫办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关于拟命名“河北省卫生村”的公示</w:t>
      </w:r>
    </w:p>
    <w:p>
      <w:pPr>
        <w:spacing w:line="540" w:lineRule="exact"/>
        <w:ind w:left="1700" w:leftChars="200" w:hanging="1280" w:hangingChars="4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按照《关于做好下放河北省卫生乡镇与卫生村评审工作的指导意见(试行)》(冀爱卫〔2015〕1号)，经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保定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市爱卫会评审推荐，省爱卫办经审核，拟对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保定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白沟新城王家场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村等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个村命名为河北省卫生村（名单附后）。为充分体现公开、公平、公正原则，主动接受社会各界的监督，保证卫生创建质量，根据评审命名规定，现对拟命名“河北省卫生村”名单进行公示，公示期为2周。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如有不同意见，可在公示期内，以信函或邮件形式向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河北省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爱卫办提出，信函以寄出日邮戳为准。所提意见内容要求真实。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通讯地址:石家庄市合作路42号 河北省爱卫办收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邮编:050051</w:t>
      </w:r>
    </w:p>
    <w:p>
      <w:p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邮箱：hebawb@126.com</w:t>
      </w:r>
    </w:p>
    <w:p>
      <w:pPr>
        <w:spacing w:line="540" w:lineRule="exact"/>
        <w:ind w:left="1700" w:leftChars="200" w:hanging="1280" w:hangingChars="4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40" w:lineRule="exact"/>
        <w:ind w:left="1700" w:leftChars="200" w:hanging="1280" w:hangingChars="4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40" w:lineRule="exact"/>
        <w:ind w:left="1700" w:leftChars="200" w:hanging="1280" w:hangingChars="4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白沟新城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爱卫办</w:t>
      </w:r>
    </w:p>
    <w:p>
      <w:pPr>
        <w:spacing w:line="540" w:lineRule="exact"/>
        <w:ind w:left="1700" w:leftChars="200" w:hanging="1280" w:hangingChars="4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2022年9月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/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附件１</w:t>
      </w:r>
    </w:p>
    <w:p>
      <w:pPr>
        <w:spacing w:line="56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60" w:lineRule="exact"/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河北省爱卫办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关于拟命名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度白沟新城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卫生村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spacing w:line="560" w:lineRule="exact"/>
        <w:rPr>
          <w:rFonts w:ascii="仿宋_GB2312" w:hAnsi="仿宋_GB2312" w:eastAsia="仿宋_GB2312" w:cs="仿宋_GB2312"/>
          <w:bCs/>
          <w:spacing w:val="-8"/>
          <w:kern w:val="0"/>
          <w:sz w:val="32"/>
          <w:szCs w:val="32"/>
        </w:rPr>
      </w:pPr>
    </w:p>
    <w:p>
      <w:pPr>
        <w:spacing w:line="560" w:lineRule="exact"/>
        <w:ind w:firstLine="611" w:firstLineChars="200"/>
        <w:rPr>
          <w:rFonts w:hint="eastAsia" w:ascii="仿宋_GB2312" w:hAnsi="仿宋_GB2312" w:eastAsia="仿宋_GB2312" w:cs="仿宋_GB2312"/>
          <w:b/>
          <w:spacing w:val="-8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11" w:firstLineChars="200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-8"/>
          <w:kern w:val="0"/>
          <w:sz w:val="32"/>
          <w:szCs w:val="32"/>
          <w:lang w:val="en-US" w:eastAsia="zh-CN"/>
        </w:rPr>
        <w:t>白沟新城</w:t>
      </w:r>
      <w:r>
        <w:rPr>
          <w:rFonts w:hint="eastAsia" w:ascii="仿宋_GB2312" w:hAnsi="仿宋_GB2312" w:eastAsia="仿宋_GB2312" w:cs="仿宋_GB2312"/>
          <w:b/>
          <w:spacing w:val="-8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pacing w:val="-8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spacing w:val="-8"/>
          <w:kern w:val="0"/>
          <w:sz w:val="32"/>
          <w:szCs w:val="32"/>
        </w:rPr>
        <w:t>个）</w:t>
      </w:r>
      <w:r>
        <w:rPr>
          <w:rFonts w:hint="eastAsia" w:ascii="仿宋_GB2312" w:hAnsi="仿宋_GB2312" w:eastAsia="仿宋_GB2312" w:cs="仿宋_GB2312"/>
          <w:b/>
          <w:spacing w:val="-8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pacing w:val="-8"/>
          <w:kern w:val="0"/>
          <w:sz w:val="32"/>
          <w:szCs w:val="32"/>
          <w:lang w:eastAsia="zh-CN"/>
        </w:rPr>
        <w:t>王家场村、丰盛庄村、华梓营村、义合庄村、宋村、顾村、白辛庄村、白五村</w:t>
      </w:r>
    </w:p>
    <w:p>
      <w:pPr>
        <w:pStyle w:val="2"/>
        <w:rPr>
          <w:rFonts w:ascii="黑体" w:hAnsi="宋体" w:eastAsia="黑体" w:cs="宋体"/>
          <w:kern w:val="0"/>
          <w:sz w:val="32"/>
          <w:szCs w:val="32"/>
        </w:rPr>
      </w:pPr>
    </w:p>
    <w:p/>
    <w:sectPr>
      <w:pgSz w:w="11906" w:h="16838"/>
      <w:pgMar w:top="1440" w:right="1531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7B"/>
    <w:rsid w:val="002A117E"/>
    <w:rsid w:val="003A54BF"/>
    <w:rsid w:val="0065277B"/>
    <w:rsid w:val="00E974DE"/>
    <w:rsid w:val="136A3C29"/>
    <w:rsid w:val="25F664A5"/>
    <w:rsid w:val="4A217501"/>
    <w:rsid w:val="4ACC4D81"/>
    <w:rsid w:val="5FE90993"/>
    <w:rsid w:val="73F5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basedOn w:val="1"/>
    <w:next w:val="1"/>
    <w:semiHidden/>
    <w:qFormat/>
    <w:uiPriority w:val="0"/>
    <w:pPr>
      <w:spacing w:before="120"/>
      <w:textAlignment w:val="baseline"/>
    </w:pPr>
    <w:rPr>
      <w:rFonts w:ascii="Arial" w:hAnsi="Arial"/>
      <w:sz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2</TotalTime>
  <ScaleCrop>false</ScaleCrop>
  <LinksUpToDate>false</LinksUpToDate>
  <CharactersWithSpaces>426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2022-09-05T02:32:00Z</dcterms:created>
  <dc:creator>王 恩川</dc:creator>
  <cp:lastModifiedBy>Administrator</cp:lastModifiedBy>
  <cp:lastPrinted>2022-09-05T03:24:00Z</cp:lastPrinted>
  <dcterms:modified xsi:type="dcterms:W3CDTF">2022-09-06T00:47:51Z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