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100" w:line="520" w:lineRule="exact"/>
        <w:jc w:val="center"/>
        <w:rPr>
          <w:rFonts w:ascii="宋体" w:cs="黑体"/>
          <w:b/>
          <w:sz w:val="44"/>
          <w:szCs w:val="44"/>
        </w:rPr>
      </w:pPr>
      <w:r>
        <w:rPr>
          <w:rFonts w:hint="eastAsia" w:ascii="宋体" w:hAnsi="宋体" w:cs="黑体"/>
          <w:b/>
          <w:sz w:val="44"/>
          <w:szCs w:val="44"/>
        </w:rPr>
        <w:t>保定白沟新城</w:t>
      </w:r>
      <w:r>
        <w:rPr>
          <w:rFonts w:hint="eastAsia" w:ascii="宋体" w:hAnsi="宋体" w:cs="黑体"/>
          <w:b/>
          <w:sz w:val="44"/>
          <w:szCs w:val="44"/>
          <w:lang w:val="en-US" w:eastAsia="zh-CN"/>
        </w:rPr>
        <w:t>白沟镇卫生健康办公室</w:t>
      </w:r>
    </w:p>
    <w:p>
      <w:pPr>
        <w:jc w:val="center"/>
        <w:rPr>
          <w:rFonts w:ascii="宋体"/>
          <w:b/>
          <w:sz w:val="44"/>
          <w:szCs w:val="44"/>
        </w:rPr>
      </w:pPr>
      <w:r>
        <w:rPr>
          <w:rFonts w:ascii="宋体" w:hAnsi="宋体"/>
          <w:b/>
          <w:sz w:val="44"/>
          <w:szCs w:val="44"/>
        </w:rPr>
        <w:t>20</w:t>
      </w:r>
      <w:r>
        <w:rPr>
          <w:rFonts w:hint="eastAsia" w:ascii="宋体" w:hAnsi="宋体"/>
          <w:b/>
          <w:sz w:val="44"/>
          <w:szCs w:val="44"/>
          <w:lang w:val="en-US" w:eastAsia="zh-CN"/>
        </w:rPr>
        <w:t>21</w:t>
      </w:r>
      <w:r>
        <w:rPr>
          <w:rFonts w:hint="eastAsia" w:ascii="宋体" w:hAnsi="宋体"/>
          <w:b/>
          <w:sz w:val="44"/>
          <w:szCs w:val="44"/>
        </w:rPr>
        <w:t>年</w:t>
      </w:r>
      <w:r>
        <w:rPr>
          <w:rFonts w:hint="eastAsia" w:ascii="宋体" w:hAnsi="宋体"/>
          <w:b/>
          <w:sz w:val="44"/>
          <w:szCs w:val="44"/>
          <w:lang w:eastAsia="zh-CN"/>
        </w:rPr>
        <w:t>单位</w:t>
      </w:r>
      <w:r>
        <w:rPr>
          <w:rFonts w:hint="eastAsia" w:ascii="宋体" w:hAnsi="宋体"/>
          <w:b/>
          <w:sz w:val="44"/>
          <w:szCs w:val="44"/>
        </w:rPr>
        <w:t>预算信息公开</w:t>
      </w:r>
    </w:p>
    <w:p>
      <w:pPr>
        <w:spacing w:line="520" w:lineRule="exact"/>
        <w:ind w:firstLine="640" w:firstLineChars="200"/>
        <w:jc w:val="left"/>
        <w:rPr>
          <w:rFonts w:ascii="仿宋" w:hAnsi="仿宋" w:eastAsia="仿宋" w:cs="仿宋_GB2312"/>
          <w:sz w:val="32"/>
          <w:szCs w:val="32"/>
        </w:rPr>
      </w:pPr>
    </w:p>
    <w:p>
      <w:pPr>
        <w:spacing w:line="520" w:lineRule="exact"/>
        <w:ind w:firstLine="640" w:firstLineChars="200"/>
        <w:jc w:val="left"/>
        <w:rPr>
          <w:rFonts w:ascii="黑体" w:hAnsi="黑体" w:eastAsia="黑体"/>
          <w:sz w:val="32"/>
          <w:szCs w:val="32"/>
        </w:rPr>
      </w:pPr>
      <w:r>
        <w:rPr>
          <w:rFonts w:hint="eastAsia" w:ascii="仿宋" w:hAnsi="仿宋" w:eastAsia="仿宋" w:cs="仿宋_GB2312"/>
          <w:sz w:val="32"/>
          <w:szCs w:val="32"/>
        </w:rPr>
        <w:t>按照《预算法》规定，现将</w:t>
      </w:r>
      <w:r>
        <w:rPr>
          <w:rFonts w:hint="eastAsia" w:ascii="仿宋" w:hAnsi="仿宋" w:eastAsia="仿宋" w:cs="仿宋"/>
          <w:sz w:val="32"/>
          <w:szCs w:val="32"/>
          <w:lang w:eastAsia="zh-CN"/>
        </w:rPr>
        <w:t>白沟镇卫生健康办公室</w:t>
      </w:r>
      <w:r>
        <w:rPr>
          <w:rFonts w:hint="eastAsia" w:ascii="仿宋" w:hAnsi="仿宋" w:eastAsia="仿宋" w:cs="仿宋_GB2312"/>
          <w:sz w:val="32"/>
          <w:szCs w:val="32"/>
          <w:lang w:eastAsia="zh-CN"/>
        </w:rPr>
        <w:t>20</w:t>
      </w:r>
      <w:r>
        <w:rPr>
          <w:rFonts w:hint="eastAsia" w:ascii="仿宋" w:hAnsi="仿宋" w:eastAsia="仿宋" w:cs="仿宋_GB2312"/>
          <w:sz w:val="32"/>
          <w:szCs w:val="32"/>
          <w:lang w:val="en-US" w:eastAsia="zh-CN"/>
        </w:rPr>
        <w:t>21</w:t>
      </w:r>
      <w:r>
        <w:rPr>
          <w:rFonts w:hint="eastAsia" w:ascii="仿宋" w:hAnsi="仿宋" w:eastAsia="仿宋" w:cs="仿宋_GB2312"/>
          <w:sz w:val="32"/>
          <w:szCs w:val="32"/>
          <w:lang w:eastAsia="zh-CN"/>
        </w:rPr>
        <w:t>年单位</w:t>
      </w:r>
      <w:r>
        <w:rPr>
          <w:rFonts w:hint="eastAsia" w:ascii="仿宋" w:hAnsi="仿宋" w:eastAsia="仿宋" w:cs="仿宋_GB2312"/>
          <w:sz w:val="32"/>
          <w:szCs w:val="32"/>
        </w:rPr>
        <w:t>预算公开如下：</w:t>
      </w:r>
    </w:p>
    <w:p>
      <w:pPr>
        <w:spacing w:line="520" w:lineRule="exact"/>
        <w:ind w:firstLine="640" w:firstLineChars="200"/>
        <w:jc w:val="center"/>
        <w:rPr>
          <w:rFonts w:ascii="宋体" w:cs="黑体"/>
          <w:b/>
          <w:sz w:val="44"/>
          <w:szCs w:val="44"/>
        </w:rPr>
      </w:pPr>
      <w:r>
        <w:rPr>
          <w:rFonts w:hint="eastAsia" w:ascii="黑体" w:hAnsi="黑体" w:eastAsia="黑体"/>
          <w:sz w:val="32"/>
          <w:szCs w:val="32"/>
        </w:rPr>
        <w:t>第一部分</w:t>
      </w:r>
      <w:r>
        <w:rPr>
          <w:rFonts w:ascii="黑体" w:hAnsi="黑体" w:eastAsia="黑体"/>
          <w:sz w:val="32"/>
          <w:szCs w:val="32"/>
        </w:rPr>
        <w:t>:</w:t>
      </w:r>
      <w:r>
        <w:rPr>
          <w:rFonts w:hint="eastAsia" w:ascii="黑体" w:hAnsi="黑体" w:eastAsia="黑体"/>
          <w:sz w:val="32"/>
          <w:szCs w:val="32"/>
          <w:lang w:eastAsia="zh-CN"/>
        </w:rPr>
        <w:t>单位</w:t>
      </w:r>
      <w:r>
        <w:rPr>
          <w:rFonts w:hint="eastAsia" w:ascii="黑体" w:hAnsi="黑体" w:eastAsia="黑体"/>
          <w:sz w:val="32"/>
          <w:szCs w:val="32"/>
        </w:rPr>
        <w:t>职责及机构设置情况</w:t>
      </w:r>
    </w:p>
    <w:p>
      <w:pPr>
        <w:numPr>
          <w:ilvl w:val="0"/>
          <w:numId w:val="1"/>
        </w:numPr>
        <w:ind w:firstLine="640" w:firstLineChars="200"/>
        <w:rPr>
          <w:rFonts w:ascii="宋体" w:cs="宋体"/>
          <w:b/>
          <w:sz w:val="32"/>
          <w:szCs w:val="32"/>
        </w:rPr>
      </w:pPr>
      <w:r>
        <w:rPr>
          <w:rFonts w:hint="eastAsia" w:ascii="宋体" w:hAnsi="宋体" w:cs="宋体"/>
          <w:b/>
          <w:sz w:val="32"/>
          <w:szCs w:val="32"/>
          <w:lang w:eastAsia="zh-CN"/>
        </w:rPr>
        <w:t>单位</w:t>
      </w:r>
      <w:r>
        <w:rPr>
          <w:rFonts w:hint="eastAsia" w:ascii="宋体" w:hAnsi="宋体" w:cs="宋体"/>
          <w:b/>
          <w:sz w:val="32"/>
          <w:szCs w:val="32"/>
        </w:rPr>
        <w:t>职责</w:t>
      </w:r>
    </w:p>
    <w:p>
      <w:pPr>
        <w:numPr>
          <w:ilvl w:val="0"/>
          <w:numId w:val="0"/>
        </w:numPr>
        <w:rPr>
          <w:rFonts w:hint="eastAsia" w:ascii="仿宋" w:hAnsi="仿宋" w:eastAsia="仿宋" w:cs="仿宋"/>
          <w:sz w:val="30"/>
          <w:szCs w:val="30"/>
        </w:rPr>
      </w:pPr>
      <w:r>
        <w:rPr>
          <w:rFonts w:hint="eastAsia" w:ascii="仿宋" w:hAnsi="仿宋" w:eastAsia="仿宋" w:cs="仿宋"/>
          <w:b/>
          <w:sz w:val="30"/>
          <w:szCs w:val="30"/>
        </w:rPr>
        <w:t>（一）</w:t>
      </w:r>
      <w:r>
        <w:rPr>
          <w:rFonts w:hint="eastAsia" w:ascii="仿宋" w:hAnsi="仿宋" w:eastAsia="仿宋" w:cs="仿宋"/>
          <w:b/>
          <w:sz w:val="30"/>
          <w:szCs w:val="30"/>
          <w:lang w:eastAsia="zh-CN"/>
        </w:rPr>
        <w:t>卫健办</w:t>
      </w:r>
      <w:r>
        <w:rPr>
          <w:rFonts w:hint="eastAsia" w:ascii="仿宋" w:hAnsi="仿宋" w:eastAsia="仿宋" w:cs="仿宋"/>
          <w:b/>
          <w:sz w:val="30"/>
          <w:szCs w:val="30"/>
        </w:rPr>
        <w:t>主要职责是：</w:t>
      </w:r>
      <w:r>
        <w:rPr>
          <w:rFonts w:hint="eastAsia" w:ascii="仿宋" w:hAnsi="仿宋" w:eastAsia="仿宋" w:cs="仿宋"/>
          <w:color w:val="444444"/>
          <w:kern w:val="0"/>
          <w:sz w:val="30"/>
          <w:szCs w:val="30"/>
        </w:rPr>
        <w:t>根据本级政府确定的职责分工，结合本</w:t>
      </w:r>
      <w:r>
        <w:rPr>
          <w:rFonts w:hint="eastAsia" w:ascii="仿宋" w:hAnsi="仿宋" w:eastAsia="仿宋" w:cs="仿宋"/>
          <w:color w:val="444444"/>
          <w:kern w:val="0"/>
          <w:sz w:val="30"/>
          <w:szCs w:val="30"/>
          <w:lang w:eastAsia="zh-CN"/>
        </w:rPr>
        <w:t>单位</w:t>
      </w:r>
      <w:r>
        <w:rPr>
          <w:rFonts w:hint="eastAsia" w:ascii="仿宋" w:hAnsi="仿宋" w:eastAsia="仿宋" w:cs="仿宋"/>
          <w:color w:val="444444"/>
          <w:kern w:val="0"/>
          <w:sz w:val="30"/>
          <w:szCs w:val="30"/>
        </w:rPr>
        <w:t>业务特点，协助计划生育</w:t>
      </w:r>
      <w:r>
        <w:rPr>
          <w:rFonts w:hint="eastAsia" w:ascii="仿宋" w:hAnsi="仿宋" w:eastAsia="仿宋" w:cs="仿宋"/>
          <w:color w:val="444444"/>
          <w:kern w:val="0"/>
          <w:sz w:val="30"/>
          <w:szCs w:val="30"/>
          <w:lang w:eastAsia="zh-CN"/>
        </w:rPr>
        <w:t>单位</w:t>
      </w:r>
      <w:r>
        <w:rPr>
          <w:rFonts w:hint="eastAsia" w:ascii="仿宋" w:hAnsi="仿宋" w:eastAsia="仿宋" w:cs="仿宋"/>
          <w:color w:val="444444"/>
          <w:kern w:val="0"/>
          <w:sz w:val="30"/>
          <w:szCs w:val="30"/>
        </w:rPr>
        <w:t>共同抓紧抓好人口与计划生育工作；参与研究人口与计划生育工作中的重大问题，研究、制定有利于人口与计划生育工作的相关社会经济政策及措施，为落实计划生育基本国策提供政策支持、工作指导和经费保障。</w:t>
      </w:r>
      <w:r>
        <w:rPr>
          <w:rFonts w:hint="eastAsia" w:ascii="仿宋" w:hAnsi="仿宋" w:eastAsia="仿宋" w:cs="仿宋"/>
          <w:sz w:val="30"/>
          <w:szCs w:val="30"/>
        </w:rPr>
        <w:t>履行辖区人口和计划生育工作；贯彻执行党和国家有关人口和计划生育和卫生工作的方针、政策，做好人口与计划生育和卫生工作的规划、协调、指导、监督、宣传和服务工作。</w:t>
      </w:r>
    </w:p>
    <w:p>
      <w:pPr>
        <w:rPr>
          <w:rFonts w:hint="eastAsia" w:ascii="仿宋" w:hAnsi="仿宋" w:eastAsia="仿宋" w:cs="仿宋"/>
          <w:b/>
          <w:sz w:val="30"/>
          <w:szCs w:val="30"/>
        </w:rPr>
      </w:pPr>
      <w:r>
        <w:rPr>
          <w:rFonts w:hint="eastAsia" w:ascii="仿宋" w:hAnsi="仿宋" w:eastAsia="仿宋" w:cs="仿宋"/>
          <w:b/>
          <w:sz w:val="30"/>
          <w:szCs w:val="30"/>
        </w:rPr>
        <w:t>（二）卫生监督所的主要职责是：</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1、依法监督管理公共场所卫生、职业卫生、放射卫生、学校卫生等工作;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2、依法监督管理消毒产品、生活饮用水及涉及饮用水卫生安全产品;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3、依法监督传染病防治工作;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4、依法监督医疗机构、母婴保健机构、临床安全用血及其执业人员的执业活动，整顿和规范医疗服务市场; </w:t>
      </w:r>
    </w:p>
    <w:p>
      <w:pPr>
        <w:rPr>
          <w:rFonts w:hint="eastAsia" w:ascii="仿宋" w:hAnsi="仿宋" w:eastAsia="仿宋" w:cs="仿宋"/>
          <w:sz w:val="30"/>
          <w:szCs w:val="30"/>
        </w:rPr>
      </w:pPr>
      <w:r>
        <w:rPr>
          <w:rFonts w:hint="eastAsia" w:ascii="仿宋" w:hAnsi="仿宋" w:eastAsia="仿宋" w:cs="仿宋"/>
          <w:sz w:val="30"/>
          <w:szCs w:val="30"/>
        </w:rPr>
        <w:t xml:space="preserve">    5、负责食品安全风险评估和预警工作，收集和分析食品安全事故信息;参与对危害公共卫生中毒事故、重大疫情和突发事件的调查处理，对卫生污染、中毒和放射事故等重大、突发事件进行报告、调查取证采取控制措施，提出处理意见，对公共卫生不良信息监测和分析，发布卫生监督预警信息;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6、负责卫生行政处罚案件的调查取证、提出处罚建议、执行行政处罚决定;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7、负责卫生许可的申请受理、初审、上报、批准后证书发放的具体工作; </w:t>
      </w:r>
    </w:p>
    <w:p>
      <w:pPr>
        <w:rPr>
          <w:rFonts w:hint="eastAsia" w:ascii="仿宋" w:hAnsi="仿宋" w:eastAsia="仿宋" w:cs="仿宋"/>
          <w:sz w:val="30"/>
          <w:szCs w:val="30"/>
        </w:rPr>
      </w:pPr>
      <w:r>
        <w:rPr>
          <w:rFonts w:hint="eastAsia" w:ascii="仿宋" w:hAnsi="仿宋" w:eastAsia="仿宋" w:cs="仿宋"/>
          <w:sz w:val="30"/>
          <w:szCs w:val="30"/>
        </w:rPr>
        <w:t xml:space="preserve">    8、开展卫生法律、法规知识的宣传教育和咨询服务。</w:t>
      </w:r>
    </w:p>
    <w:p>
      <w:pPr>
        <w:ind w:firstLine="450" w:firstLineChars="150"/>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同时还履行疾控部分职能：</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1、 收集辖区内的传染病发病死亡情况，开展流行病学调查、重点疾病监测、分析研究流行因素、掌握流行规律、了解疫情动态、做好疫情预测预报；</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2、根据国家《传染病防治法》，做好疫情管理、核实、统计、分析和上报工作。对辖区内各医疗单位、社会办医疫情管理进行检查、督促。</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3、作好突发公共卫生事件的流行病学调查、传染源隔离、现场处置工作。并按突发事件报告流程报告。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4、指导和参与传染病现场调查、疫源检索、流行因素分析，提出防治措施，做好疫区处理工作，防止疫情扩散。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5、认真贯彻执行《疫苗流通和预防接种管理条例》、《预防接种工作规范》，积极开展辖区的预防接种工作，保证冷链正常运转，维持接种率和安全注射等工作。</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6、制定生物制品年度计划，组织指导预防接种实施，作好异常反应观察处理和资料收集、汇总上报。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7、作好计免相应传染病疫情报告、分析、个案调查及处理。对基层计免人员定期进行业务培训，交流信息、总结经验，不断提高。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8、不断加强慢性非传染性疾病防治工作，开展行为危险因素监测工作和健康促进工作。开展慢病患病情况、变化趋势以及与慢病相关的行为危险因素的专题调查研究，收集慢病防治有关信息，拟定防治方案。 </w:t>
      </w:r>
    </w:p>
    <w:p>
      <w:pPr>
        <w:ind w:firstLine="450" w:firstLineChars="150"/>
        <w:rPr>
          <w:rFonts w:hint="eastAsia" w:ascii="仿宋" w:hAnsi="仿宋" w:eastAsia="仿宋" w:cs="仿宋"/>
          <w:sz w:val="30"/>
          <w:szCs w:val="30"/>
        </w:rPr>
      </w:pPr>
      <w:r>
        <w:rPr>
          <w:rFonts w:hint="eastAsia" w:ascii="仿宋" w:hAnsi="仿宋" w:eastAsia="仿宋" w:cs="仿宋"/>
          <w:sz w:val="30"/>
          <w:szCs w:val="30"/>
        </w:rPr>
        <w:t xml:space="preserve"> 9、加强宣教力度，广泛开展宣传教育，提高大众疾病预防知识水平和防病能力。</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10、 负责医疗卫生机构、托幼机构、 公共场所、生活饮用水、特种行业的消毒技术指导、消毒效果监测和疫源地的消、杀、灭工作。</w:t>
      </w:r>
    </w:p>
    <w:p>
      <w:pPr>
        <w:ind w:firstLine="300" w:firstLineChars="100"/>
        <w:rPr>
          <w:rFonts w:hint="eastAsia" w:ascii="仿宋" w:hAnsi="仿宋" w:eastAsia="仿宋" w:cs="仿宋"/>
          <w:sz w:val="30"/>
          <w:szCs w:val="30"/>
        </w:rPr>
      </w:pPr>
      <w:r>
        <w:rPr>
          <w:rFonts w:hint="eastAsia" w:ascii="仿宋" w:hAnsi="仿宋" w:eastAsia="仿宋" w:cs="仿宋"/>
          <w:sz w:val="30"/>
          <w:szCs w:val="30"/>
        </w:rPr>
        <w:t xml:space="preserve">  11、负责传染病疫源地的消杀灭工作。</w:t>
      </w:r>
    </w:p>
    <w:p>
      <w:pPr>
        <w:rPr>
          <w:rFonts w:hint="eastAsia" w:ascii="仿宋" w:hAnsi="仿宋" w:eastAsia="仿宋" w:cs="仿宋"/>
          <w:b/>
          <w:sz w:val="30"/>
          <w:szCs w:val="30"/>
        </w:rPr>
      </w:pPr>
      <w:r>
        <w:rPr>
          <w:rFonts w:hint="eastAsia" w:ascii="仿宋" w:hAnsi="仿宋" w:eastAsia="仿宋" w:cs="仿宋"/>
          <w:sz w:val="30"/>
          <w:szCs w:val="30"/>
        </w:rPr>
        <w:t xml:space="preserve">    </w:t>
      </w:r>
      <w:r>
        <w:rPr>
          <w:rFonts w:hint="eastAsia" w:ascii="仿宋" w:hAnsi="仿宋" w:eastAsia="仿宋" w:cs="仿宋"/>
          <w:b/>
          <w:sz w:val="30"/>
          <w:szCs w:val="30"/>
        </w:rPr>
        <w:t>（三）卫生院主要职责是：</w:t>
      </w:r>
    </w:p>
    <w:p>
      <w:pPr>
        <w:ind w:firstLine="750" w:firstLineChars="250"/>
        <w:rPr>
          <w:rFonts w:ascii="宋体" w:cs="宋体"/>
          <w:b/>
          <w:sz w:val="32"/>
          <w:szCs w:val="32"/>
        </w:rPr>
      </w:pPr>
      <w:r>
        <w:rPr>
          <w:rFonts w:hint="eastAsia" w:ascii="仿宋" w:hAnsi="仿宋" w:eastAsia="仿宋" w:cs="仿宋"/>
          <w:sz w:val="30"/>
          <w:szCs w:val="30"/>
        </w:rPr>
        <w:t>推进基本公共卫生服务均等化；控制各类重大疾病的发生与传播；有效应对我省突发公共卫生事件；保障妇女儿童身心健康；提高食品安全风险预警能力。</w:t>
      </w:r>
    </w:p>
    <w:p>
      <w:pPr>
        <w:numPr>
          <w:ilvl w:val="0"/>
          <w:numId w:val="1"/>
        </w:numPr>
        <w:spacing w:line="600" w:lineRule="exact"/>
        <w:ind w:firstLine="600" w:firstLineChars="200"/>
        <w:rPr>
          <w:rFonts w:ascii="宋体" w:cs="宋体"/>
          <w:b/>
          <w:bCs/>
          <w:sz w:val="30"/>
          <w:szCs w:val="30"/>
        </w:rPr>
      </w:pPr>
      <w:r>
        <w:rPr>
          <w:rFonts w:hint="eastAsia" w:ascii="宋体" w:hAnsi="宋体" w:cs="宋体"/>
          <w:b/>
          <w:bCs/>
          <w:sz w:val="30"/>
          <w:szCs w:val="30"/>
        </w:rPr>
        <w:t>机构设置</w:t>
      </w:r>
    </w:p>
    <w:tbl>
      <w:tblPr>
        <w:tblStyle w:val="5"/>
        <w:tblW w:w="13638" w:type="dxa"/>
        <w:tblInd w:w="93" w:type="dxa"/>
        <w:tblLayout w:type="fixed"/>
        <w:tblCellMar>
          <w:top w:w="0" w:type="dxa"/>
          <w:left w:w="108" w:type="dxa"/>
          <w:bottom w:w="0" w:type="dxa"/>
          <w:right w:w="108" w:type="dxa"/>
        </w:tblCellMar>
      </w:tblPr>
      <w:tblGrid>
        <w:gridCol w:w="1286"/>
        <w:gridCol w:w="3957"/>
        <w:gridCol w:w="2544"/>
        <w:gridCol w:w="2937"/>
        <w:gridCol w:w="2914"/>
      </w:tblGrid>
      <w:tr>
        <w:tblPrEx>
          <w:tblCellMar>
            <w:top w:w="0" w:type="dxa"/>
            <w:left w:w="108" w:type="dxa"/>
            <w:bottom w:w="0" w:type="dxa"/>
            <w:right w:w="108" w:type="dxa"/>
          </w:tblCellMar>
        </w:tblPrEx>
        <w:trPr>
          <w:trHeight w:val="805" w:hRule="atLeast"/>
        </w:trPr>
        <w:tc>
          <w:tcPr>
            <w:tcW w:w="1286"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序号</w:t>
            </w:r>
          </w:p>
        </w:tc>
        <w:tc>
          <w:tcPr>
            <w:tcW w:w="395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单位名称</w:t>
            </w:r>
          </w:p>
        </w:tc>
        <w:tc>
          <w:tcPr>
            <w:tcW w:w="254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单位性质</w:t>
            </w:r>
          </w:p>
        </w:tc>
        <w:tc>
          <w:tcPr>
            <w:tcW w:w="2937"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单位规格</w:t>
            </w:r>
          </w:p>
        </w:tc>
        <w:tc>
          <w:tcPr>
            <w:tcW w:w="2914" w:type="dxa"/>
            <w:vMerge w:val="restart"/>
            <w:tcBorders>
              <w:top w:val="single" w:color="auto" w:sz="4" w:space="0"/>
              <w:left w:val="single" w:color="auto" w:sz="4" w:space="0"/>
              <w:bottom w:val="single" w:color="000000" w:sz="4" w:space="0"/>
              <w:right w:val="single" w:color="auto" w:sz="4" w:space="0"/>
            </w:tcBorders>
            <w:vAlign w:val="center"/>
          </w:tcPr>
          <w:p>
            <w:pPr>
              <w:widowControl/>
              <w:jc w:val="center"/>
              <w:rPr>
                <w:rFonts w:ascii="仿宋" w:hAnsi="仿宋" w:eastAsia="仿宋" w:cs="仿宋"/>
                <w:b/>
                <w:bCs/>
                <w:color w:val="000000"/>
                <w:kern w:val="0"/>
                <w:sz w:val="24"/>
              </w:rPr>
            </w:pPr>
            <w:r>
              <w:rPr>
                <w:rFonts w:hint="eastAsia" w:ascii="仿宋" w:hAnsi="仿宋" w:eastAsia="仿宋" w:cs="仿宋"/>
                <w:b/>
                <w:bCs/>
                <w:color w:val="000000"/>
                <w:kern w:val="0"/>
                <w:sz w:val="24"/>
              </w:rPr>
              <w:t>经费保障形式</w:t>
            </w:r>
          </w:p>
        </w:tc>
      </w:tr>
      <w:tr>
        <w:tblPrEx>
          <w:tblCellMar>
            <w:top w:w="0" w:type="dxa"/>
            <w:left w:w="108" w:type="dxa"/>
            <w:bottom w:w="0" w:type="dxa"/>
            <w:right w:w="108" w:type="dxa"/>
          </w:tblCellMar>
        </w:tblPrEx>
        <w:trPr>
          <w:trHeight w:val="355" w:hRule="atLeast"/>
        </w:trPr>
        <w:tc>
          <w:tcPr>
            <w:tcW w:w="1286"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395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54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937"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c>
          <w:tcPr>
            <w:tcW w:w="2914"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仿宋"/>
                <w:color w:val="000000"/>
                <w:kern w:val="0"/>
                <w:sz w:val="24"/>
              </w:rPr>
            </w:pPr>
          </w:p>
        </w:tc>
      </w:tr>
      <w:tr>
        <w:tblPrEx>
          <w:tblCellMar>
            <w:top w:w="0" w:type="dxa"/>
            <w:left w:w="108" w:type="dxa"/>
            <w:bottom w:w="0" w:type="dxa"/>
            <w:right w:w="108" w:type="dxa"/>
          </w:tblCellMar>
        </w:tblPrEx>
        <w:trPr>
          <w:trHeight w:val="805" w:hRule="atLeast"/>
        </w:trPr>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1</w:t>
            </w:r>
          </w:p>
        </w:tc>
        <w:tc>
          <w:tcPr>
            <w:tcW w:w="39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白沟镇卫生健康办公室</w:t>
            </w: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事业</w:t>
            </w: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科级</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自筹</w:t>
            </w:r>
          </w:p>
        </w:tc>
      </w:tr>
      <w:tr>
        <w:tblPrEx>
          <w:tblCellMar>
            <w:top w:w="0" w:type="dxa"/>
            <w:left w:w="108" w:type="dxa"/>
            <w:bottom w:w="0" w:type="dxa"/>
            <w:right w:w="108" w:type="dxa"/>
          </w:tblCellMar>
        </w:tblPrEx>
        <w:trPr>
          <w:trHeight w:val="805" w:hRule="atLeast"/>
        </w:trPr>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2</w:t>
            </w:r>
          </w:p>
        </w:tc>
        <w:tc>
          <w:tcPr>
            <w:tcW w:w="39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白沟新城卫生监督所</w:t>
            </w: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事业</w:t>
            </w: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股级</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自筹</w:t>
            </w:r>
          </w:p>
        </w:tc>
      </w:tr>
      <w:tr>
        <w:tblPrEx>
          <w:tblCellMar>
            <w:top w:w="0" w:type="dxa"/>
            <w:left w:w="108" w:type="dxa"/>
            <w:bottom w:w="0" w:type="dxa"/>
            <w:right w:w="108" w:type="dxa"/>
          </w:tblCellMar>
        </w:tblPrEx>
        <w:trPr>
          <w:trHeight w:val="816" w:hRule="atLeast"/>
        </w:trPr>
        <w:tc>
          <w:tcPr>
            <w:tcW w:w="1286"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val="en-US" w:eastAsia="zh-CN"/>
              </w:rPr>
              <w:t>3</w:t>
            </w:r>
          </w:p>
        </w:tc>
        <w:tc>
          <w:tcPr>
            <w:tcW w:w="395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白沟卫生院</w:t>
            </w:r>
          </w:p>
        </w:tc>
        <w:tc>
          <w:tcPr>
            <w:tcW w:w="254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事业</w:t>
            </w:r>
          </w:p>
        </w:tc>
        <w:tc>
          <w:tcPr>
            <w:tcW w:w="2937"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股级</w:t>
            </w:r>
          </w:p>
        </w:tc>
        <w:tc>
          <w:tcPr>
            <w:tcW w:w="2914"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 w:hAnsi="仿宋" w:eastAsia="仿宋" w:cs="仿宋"/>
                <w:color w:val="000000"/>
                <w:kern w:val="0"/>
                <w:sz w:val="24"/>
                <w:szCs w:val="24"/>
                <w:lang w:val="en-US" w:eastAsia="zh-CN" w:bidi="ar-SA"/>
              </w:rPr>
            </w:pPr>
            <w:r>
              <w:rPr>
                <w:rFonts w:hint="eastAsia" w:ascii="仿宋" w:hAnsi="仿宋" w:eastAsia="仿宋" w:cs="仿宋"/>
                <w:color w:val="000000"/>
                <w:kern w:val="0"/>
                <w:sz w:val="24"/>
                <w:lang w:eastAsia="zh-CN"/>
              </w:rPr>
              <w:t>差额</w:t>
            </w:r>
          </w:p>
        </w:tc>
      </w:tr>
    </w:tbl>
    <w:p>
      <w:pPr>
        <w:jc w:val="center"/>
        <w:outlineLvl w:val="0"/>
        <w:rPr>
          <w:rFonts w:ascii="黑体" w:hAnsi="黑体" w:eastAsia="黑体"/>
          <w:b/>
          <w:sz w:val="32"/>
        </w:rPr>
      </w:pPr>
    </w:p>
    <w:p>
      <w:pPr>
        <w:spacing w:line="520" w:lineRule="exact"/>
        <w:ind w:left="640" w:firstLine="960" w:firstLineChars="300"/>
        <w:rPr>
          <w:rFonts w:ascii="黑体" w:hAnsi="黑体" w:eastAsia="黑体"/>
          <w:b/>
          <w:sz w:val="32"/>
        </w:rPr>
      </w:pPr>
      <w:r>
        <w:rPr>
          <w:rFonts w:hint="eastAsia" w:ascii="黑体" w:hAnsi="黑体" w:eastAsia="黑体"/>
          <w:b/>
          <w:sz w:val="32"/>
        </w:rPr>
        <w:t>第二部分：</w:t>
      </w:r>
      <w:r>
        <w:rPr>
          <w:rFonts w:hint="eastAsia" w:ascii="黑体" w:hAnsi="黑体" w:eastAsia="黑体"/>
          <w:sz w:val="32"/>
          <w:szCs w:val="32"/>
          <w:lang w:eastAsia="zh-CN"/>
        </w:rPr>
        <w:t>单位</w:t>
      </w:r>
      <w:r>
        <w:rPr>
          <w:rFonts w:hint="eastAsia" w:ascii="黑体" w:hAnsi="黑体" w:eastAsia="黑体"/>
          <w:sz w:val="32"/>
          <w:szCs w:val="32"/>
        </w:rPr>
        <w:t>预算安排的总体情况</w:t>
      </w:r>
    </w:p>
    <w:p>
      <w:pPr>
        <w:numPr>
          <w:ilvl w:val="0"/>
          <w:numId w:val="2"/>
        </w:numPr>
        <w:spacing w:line="520" w:lineRule="exact"/>
        <w:ind w:firstLine="640" w:firstLineChars="200"/>
        <w:rPr>
          <w:rFonts w:ascii="宋体" w:cs="宋体"/>
          <w:b/>
          <w:bCs/>
          <w:sz w:val="32"/>
          <w:szCs w:val="32"/>
        </w:rPr>
      </w:pPr>
      <w:r>
        <w:rPr>
          <w:rFonts w:hint="eastAsia" w:ascii="宋体" w:hAnsi="宋体" w:cs="宋体"/>
          <w:b/>
          <w:bCs/>
          <w:sz w:val="32"/>
          <w:szCs w:val="32"/>
        </w:rPr>
        <w:t>收入说明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年初</w:t>
      </w:r>
      <w:r>
        <w:rPr>
          <w:rFonts w:hint="eastAsia" w:ascii="仿宋" w:hAnsi="仿宋" w:eastAsia="仿宋"/>
          <w:sz w:val="32"/>
          <w:szCs w:val="32"/>
          <w:lang w:eastAsia="zh-CN"/>
        </w:rPr>
        <w:t>单位</w:t>
      </w:r>
      <w:r>
        <w:rPr>
          <w:rFonts w:hint="eastAsia" w:ascii="仿宋" w:hAnsi="仿宋" w:eastAsia="仿宋"/>
          <w:sz w:val="32"/>
          <w:szCs w:val="32"/>
        </w:rPr>
        <w:t>收入预算总额</w:t>
      </w:r>
      <w:r>
        <w:rPr>
          <w:rFonts w:hint="eastAsia" w:ascii="仿宋" w:hAnsi="仿宋" w:eastAsia="仿宋"/>
          <w:sz w:val="32"/>
          <w:szCs w:val="32"/>
          <w:lang w:val="en-US" w:eastAsia="zh-CN"/>
        </w:rPr>
        <w:t>2732.8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专项项目预算</w:t>
      </w:r>
      <w:r>
        <w:rPr>
          <w:rFonts w:hint="eastAsia" w:ascii="仿宋" w:hAnsi="仿宋" w:eastAsia="仿宋"/>
          <w:sz w:val="32"/>
          <w:szCs w:val="32"/>
          <w:lang w:val="en-US" w:eastAsia="zh-CN"/>
        </w:rPr>
        <w:t xml:space="preserve">2732.8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ascii="黑体" w:hAnsi="黑体" w:eastAsia="黑体"/>
          <w:sz w:val="32"/>
          <w:szCs w:val="32"/>
        </w:rPr>
        <w:t>2</w:t>
      </w:r>
      <w:r>
        <w:rPr>
          <w:rFonts w:hint="eastAsia" w:ascii="黑体" w:hAnsi="黑体" w:eastAsia="黑体"/>
          <w:sz w:val="32"/>
          <w:szCs w:val="32"/>
        </w:rPr>
        <w:t>、支出说明</w:t>
      </w:r>
    </w:p>
    <w:p>
      <w:pPr>
        <w:spacing w:line="520" w:lineRule="exact"/>
        <w:ind w:firstLine="640" w:firstLineChars="200"/>
        <w:rPr>
          <w:rFonts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年单位</w:t>
      </w:r>
      <w:r>
        <w:rPr>
          <w:rFonts w:hint="eastAsia" w:ascii="仿宋" w:hAnsi="仿宋" w:eastAsia="仿宋"/>
          <w:sz w:val="32"/>
          <w:szCs w:val="32"/>
        </w:rPr>
        <w:t>支出安排预算总额</w:t>
      </w:r>
      <w:r>
        <w:rPr>
          <w:rFonts w:hint="eastAsia" w:ascii="仿宋" w:hAnsi="仿宋" w:eastAsia="仿宋"/>
          <w:sz w:val="32"/>
          <w:szCs w:val="32"/>
          <w:lang w:val="en-US" w:eastAsia="zh-CN"/>
        </w:rPr>
        <w:t xml:space="preserve">2732.8 </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项目支出</w:t>
      </w:r>
      <w:r>
        <w:rPr>
          <w:rFonts w:hint="eastAsia" w:ascii="仿宋" w:hAnsi="仿宋" w:eastAsia="仿宋"/>
          <w:sz w:val="32"/>
          <w:szCs w:val="32"/>
          <w:lang w:val="en-US" w:eastAsia="zh-CN"/>
        </w:rPr>
        <w:t xml:space="preserve"> 2732.8</w:t>
      </w:r>
      <w:r>
        <w:rPr>
          <w:rFonts w:hint="eastAsia" w:ascii="仿宋" w:hAnsi="仿宋" w:eastAsia="仿宋"/>
          <w:sz w:val="32"/>
          <w:szCs w:val="32"/>
        </w:rPr>
        <w:t>万元</w:t>
      </w:r>
    </w:p>
    <w:p>
      <w:pPr>
        <w:spacing w:line="520" w:lineRule="exact"/>
        <w:ind w:firstLine="640" w:firstLineChars="200"/>
        <w:rPr>
          <w:rFonts w:ascii="仿宋" w:hAnsi="仿宋" w:eastAsia="仿宋"/>
          <w:sz w:val="32"/>
          <w:szCs w:val="32"/>
        </w:rPr>
      </w:pPr>
      <w:r>
        <w:rPr>
          <w:rFonts w:hint="eastAsia" w:ascii="仿宋" w:hAnsi="仿宋" w:eastAsia="仿宋"/>
          <w:sz w:val="32"/>
          <w:szCs w:val="32"/>
        </w:rPr>
        <w:t>其中：本级支出</w:t>
      </w:r>
      <w:r>
        <w:rPr>
          <w:rFonts w:hint="eastAsia" w:ascii="仿宋" w:hAnsi="仿宋" w:eastAsia="仿宋"/>
          <w:sz w:val="32"/>
          <w:szCs w:val="32"/>
          <w:lang w:val="en-US" w:eastAsia="zh-CN"/>
        </w:rPr>
        <w:t xml:space="preserve">2732.8 </w:t>
      </w:r>
      <w:r>
        <w:rPr>
          <w:rFonts w:hint="eastAsia" w:ascii="仿宋" w:hAnsi="仿宋" w:eastAsia="仿宋"/>
          <w:sz w:val="32"/>
          <w:szCs w:val="32"/>
        </w:rPr>
        <w:t>万元</w:t>
      </w:r>
    </w:p>
    <w:p>
      <w:pPr>
        <w:tabs>
          <w:tab w:val="left" w:pos="916"/>
        </w:tabs>
        <w:spacing w:line="560" w:lineRule="exact"/>
        <w:ind w:firstLine="640" w:firstLineChars="200"/>
        <w:jc w:val="left"/>
        <w:rPr>
          <w:rFonts w:ascii="黑体" w:hAnsi="黑体" w:eastAsia="黑体"/>
          <w:sz w:val="32"/>
          <w:szCs w:val="32"/>
        </w:rPr>
      </w:pPr>
      <w:r>
        <w:rPr>
          <w:rFonts w:ascii="黑体" w:hAnsi="黑体" w:eastAsia="黑体"/>
          <w:sz w:val="32"/>
          <w:szCs w:val="32"/>
        </w:rPr>
        <w:t>3</w:t>
      </w:r>
      <w:r>
        <w:rPr>
          <w:rFonts w:hint="eastAsia" w:ascii="黑体" w:hAnsi="黑体" w:eastAsia="黑体"/>
          <w:sz w:val="32"/>
          <w:szCs w:val="32"/>
        </w:rPr>
        <w:t>、与上年增减情况</w:t>
      </w:r>
    </w:p>
    <w:p>
      <w:pPr>
        <w:tabs>
          <w:tab w:val="left" w:pos="916"/>
        </w:tabs>
        <w:spacing w:line="560" w:lineRule="exact"/>
        <w:jc w:val="left"/>
        <w:rPr>
          <w:rFonts w:ascii="黑体" w:hAnsi="黑体" w:eastAsia="黑体"/>
          <w:b/>
          <w:sz w:val="32"/>
        </w:rPr>
      </w:pPr>
      <w:r>
        <w:rPr>
          <w:rFonts w:hint="eastAsia" w:ascii="仿宋" w:hAnsi="仿宋" w:eastAsia="仿宋"/>
          <w:sz w:val="32"/>
          <w:szCs w:val="32"/>
        </w:rPr>
        <w:t>　　本年度预算收支安排</w:t>
      </w:r>
      <w:r>
        <w:rPr>
          <w:rFonts w:hint="eastAsia" w:ascii="仿宋" w:hAnsi="仿宋" w:eastAsia="仿宋"/>
          <w:sz w:val="32"/>
          <w:szCs w:val="32"/>
          <w:lang w:val="en-US" w:eastAsia="zh-CN"/>
        </w:rPr>
        <w:t xml:space="preserve"> 2732.8</w:t>
      </w:r>
      <w:r>
        <w:rPr>
          <w:rFonts w:hint="eastAsia" w:ascii="仿宋" w:hAnsi="仿宋" w:eastAsia="仿宋"/>
          <w:sz w:val="32"/>
          <w:szCs w:val="32"/>
        </w:rPr>
        <w:t>万元，较上年增加</w:t>
      </w:r>
      <w:r>
        <w:rPr>
          <w:rFonts w:hint="eastAsia" w:ascii="仿宋" w:hAnsi="仿宋" w:eastAsia="仿宋"/>
          <w:sz w:val="32"/>
          <w:szCs w:val="32"/>
          <w:lang w:val="en-US" w:eastAsia="zh-CN"/>
        </w:rPr>
        <w:t>444.02</w:t>
      </w:r>
      <w:r>
        <w:rPr>
          <w:rFonts w:hint="eastAsia" w:ascii="仿宋" w:hAnsi="仿宋" w:eastAsia="仿宋"/>
          <w:sz w:val="32"/>
          <w:szCs w:val="32"/>
        </w:rPr>
        <w:t>万元。其中</w:t>
      </w:r>
      <w:r>
        <w:rPr>
          <w:rFonts w:ascii="仿宋" w:hAnsi="仿宋" w:eastAsia="仿宋"/>
          <w:sz w:val="32"/>
          <w:szCs w:val="32"/>
        </w:rPr>
        <w:t>:</w:t>
      </w:r>
      <w:r>
        <w:rPr>
          <w:rFonts w:hint="eastAsia" w:ascii="仿宋" w:hAnsi="仿宋" w:eastAsia="仿宋"/>
          <w:sz w:val="32"/>
          <w:szCs w:val="32"/>
          <w:lang w:eastAsia="zh-CN"/>
        </w:rPr>
        <w:t>本年</w:t>
      </w:r>
      <w:r>
        <w:rPr>
          <w:rFonts w:hint="eastAsia" w:ascii="仿宋" w:hAnsi="仿宋" w:eastAsia="仿宋"/>
          <w:sz w:val="32"/>
          <w:szCs w:val="32"/>
        </w:rPr>
        <w:t>增加</w:t>
      </w:r>
      <w:r>
        <w:rPr>
          <w:rFonts w:hint="eastAsia" w:ascii="仿宋" w:hAnsi="仿宋" w:eastAsia="仿宋"/>
          <w:sz w:val="32"/>
          <w:szCs w:val="32"/>
          <w:lang w:eastAsia="zh-CN"/>
        </w:rPr>
        <w:t>新冠肺炎疫情防控</w:t>
      </w:r>
      <w:r>
        <w:rPr>
          <w:rFonts w:hint="eastAsia" w:ascii="仿宋" w:hAnsi="仿宋" w:eastAsia="仿宋"/>
          <w:sz w:val="32"/>
          <w:szCs w:val="32"/>
          <w:lang w:val="en-US" w:eastAsia="zh-CN"/>
        </w:rPr>
        <w:t>项目</w:t>
      </w:r>
      <w:r>
        <w:rPr>
          <w:rFonts w:hint="eastAsia" w:ascii="仿宋" w:hAnsi="仿宋" w:eastAsia="仿宋"/>
          <w:sz w:val="32"/>
          <w:szCs w:val="32"/>
        </w:rPr>
        <w:t>支出</w:t>
      </w:r>
      <w:r>
        <w:rPr>
          <w:rFonts w:hint="eastAsia" w:ascii="仿宋" w:hAnsi="仿宋" w:eastAsia="仿宋"/>
          <w:sz w:val="32"/>
          <w:szCs w:val="32"/>
          <w:lang w:val="en-US" w:eastAsia="zh-CN"/>
        </w:rPr>
        <w:t>444.02  万元</w:t>
      </w:r>
      <w:r>
        <w:rPr>
          <w:rFonts w:hint="eastAsia" w:ascii="仿宋" w:hAnsi="仿宋" w:eastAsia="仿宋"/>
          <w:sz w:val="32"/>
          <w:szCs w:val="32"/>
          <w:lang w:eastAsia="zh-CN"/>
        </w:rPr>
        <w:t>。</w:t>
      </w:r>
    </w:p>
    <w:p>
      <w:pPr>
        <w:autoSpaceDE w:val="0"/>
        <w:autoSpaceDN w:val="0"/>
        <w:adjustRightInd w:val="0"/>
        <w:spacing w:line="600" w:lineRule="exact"/>
        <w:ind w:firstLine="640"/>
        <w:jc w:val="both"/>
        <w:rPr>
          <w:rFonts w:ascii="黑体" w:hAnsi="黑体" w:eastAsia="黑体" w:cs="仿宋"/>
          <w:b/>
          <w:sz w:val="32"/>
          <w:szCs w:val="32"/>
        </w:rPr>
      </w:pPr>
    </w:p>
    <w:p>
      <w:pPr>
        <w:autoSpaceDE w:val="0"/>
        <w:autoSpaceDN w:val="0"/>
        <w:adjustRightInd w:val="0"/>
        <w:spacing w:line="600" w:lineRule="exact"/>
        <w:ind w:firstLine="640"/>
        <w:jc w:val="center"/>
        <w:rPr>
          <w:rFonts w:hint="eastAsia" w:ascii="黑体" w:hAnsi="黑体" w:eastAsia="黑体" w:cs="仿宋"/>
          <w:b/>
          <w:sz w:val="32"/>
          <w:szCs w:val="32"/>
        </w:rPr>
      </w:pPr>
      <w:r>
        <w:rPr>
          <w:rFonts w:hint="eastAsia" w:ascii="黑体" w:hAnsi="黑体" w:eastAsia="黑体" w:cs="仿宋"/>
          <w:b/>
          <w:sz w:val="32"/>
          <w:szCs w:val="32"/>
        </w:rPr>
        <w:t>第三部分：机关运行经费安排情况</w:t>
      </w:r>
    </w:p>
    <w:p>
      <w:pPr>
        <w:autoSpaceDE w:val="0"/>
        <w:autoSpaceDN w:val="0"/>
        <w:adjustRightInd w:val="0"/>
        <w:spacing w:line="600" w:lineRule="exact"/>
        <w:ind w:firstLine="640"/>
        <w:jc w:val="center"/>
        <w:rPr>
          <w:rFonts w:hint="eastAsia" w:ascii="黑体" w:hAnsi="黑体" w:eastAsia="黑体" w:cs="仿宋"/>
          <w:b/>
          <w:sz w:val="32"/>
          <w:szCs w:val="32"/>
          <w:lang w:eastAsia="zh-CN"/>
        </w:rPr>
      </w:pPr>
      <w:r>
        <w:rPr>
          <w:rFonts w:hint="eastAsia" w:ascii="黑体" w:hAnsi="黑体" w:eastAsia="黑体" w:cs="仿宋"/>
          <w:b/>
          <w:sz w:val="32"/>
          <w:szCs w:val="32"/>
          <w:lang w:eastAsia="zh-CN"/>
        </w:rPr>
        <w:t>无</w:t>
      </w:r>
    </w:p>
    <w:p>
      <w:pPr>
        <w:autoSpaceDE w:val="0"/>
        <w:autoSpaceDN w:val="0"/>
        <w:adjustRightInd w:val="0"/>
        <w:spacing w:line="600" w:lineRule="exact"/>
        <w:ind w:firstLine="640"/>
        <w:jc w:val="center"/>
        <w:rPr>
          <w:rFonts w:ascii="黑体" w:hAnsi="黑体" w:eastAsia="黑体" w:cs="仿宋"/>
          <w:b/>
          <w:sz w:val="32"/>
          <w:szCs w:val="32"/>
        </w:rPr>
      </w:pPr>
    </w:p>
    <w:p>
      <w:pPr>
        <w:autoSpaceDE w:val="0"/>
        <w:autoSpaceDN w:val="0"/>
        <w:adjustRightInd w:val="0"/>
        <w:spacing w:line="600" w:lineRule="exact"/>
        <w:rPr>
          <w:rFonts w:ascii="黑体" w:hAnsi="黑体" w:eastAsia="黑体" w:cs="仿宋"/>
          <w:b/>
          <w:sz w:val="32"/>
          <w:szCs w:val="32"/>
        </w:rPr>
      </w:pPr>
      <w:r>
        <w:rPr>
          <w:rFonts w:hint="eastAsia" w:ascii="黑体" w:hAnsi="黑体" w:eastAsia="黑体" w:cs="仿宋"/>
          <w:b/>
          <w:sz w:val="32"/>
          <w:szCs w:val="32"/>
        </w:rPr>
        <w:t>第四部分：财政拨款“三公”经费预算情况及增减变化原因</w:t>
      </w:r>
    </w:p>
    <w:p>
      <w:pPr>
        <w:ind w:firstLine="600" w:firstLineChars="200"/>
        <w:rPr>
          <w:rFonts w:ascii="宋体" w:cs="宋体"/>
          <w:sz w:val="30"/>
          <w:szCs w:val="30"/>
        </w:rPr>
      </w:pPr>
      <w:r>
        <w:rPr>
          <w:rFonts w:hint="eastAsia" w:ascii="宋体" w:hAnsi="宋体" w:cs="宋体"/>
          <w:sz w:val="30"/>
          <w:szCs w:val="30"/>
        </w:rPr>
        <w:t>财政拨款“三公经费”预算数</w:t>
      </w:r>
      <w:r>
        <w:rPr>
          <w:rFonts w:hint="eastAsia" w:ascii="宋体" w:hAnsi="宋体" w:cs="宋体"/>
          <w:sz w:val="30"/>
          <w:szCs w:val="30"/>
          <w:lang w:val="en-US" w:eastAsia="zh-CN"/>
        </w:rPr>
        <w:t xml:space="preserve">4.91 </w:t>
      </w:r>
      <w:r>
        <w:rPr>
          <w:rFonts w:hint="eastAsia" w:ascii="宋体" w:hAnsi="宋体" w:cs="宋体"/>
          <w:sz w:val="30"/>
          <w:szCs w:val="30"/>
        </w:rPr>
        <w:t>万元。</w:t>
      </w:r>
    </w:p>
    <w:tbl>
      <w:tblPr>
        <w:tblStyle w:val="5"/>
        <w:tblW w:w="13880" w:type="dxa"/>
        <w:tblInd w:w="0" w:type="dxa"/>
        <w:tblLayout w:type="fixed"/>
        <w:tblCellMar>
          <w:top w:w="0" w:type="dxa"/>
          <w:left w:w="108" w:type="dxa"/>
          <w:bottom w:w="0" w:type="dxa"/>
          <w:right w:w="108" w:type="dxa"/>
        </w:tblCellMar>
      </w:tblPr>
      <w:tblGrid>
        <w:gridCol w:w="3274"/>
        <w:gridCol w:w="2630"/>
        <w:gridCol w:w="2630"/>
        <w:gridCol w:w="1803"/>
        <w:gridCol w:w="3543"/>
      </w:tblGrid>
      <w:tr>
        <w:tblPrEx>
          <w:tblCellMar>
            <w:top w:w="0" w:type="dxa"/>
            <w:left w:w="108" w:type="dxa"/>
            <w:bottom w:w="0" w:type="dxa"/>
            <w:right w:w="108" w:type="dxa"/>
          </w:tblCellMar>
        </w:tblPrEx>
        <w:trPr>
          <w:trHeight w:val="938" w:hRule="atLeast"/>
        </w:trPr>
        <w:tc>
          <w:tcPr>
            <w:tcW w:w="13880" w:type="dxa"/>
            <w:gridSpan w:val="5"/>
            <w:tcBorders>
              <w:top w:val="nil"/>
              <w:left w:val="nil"/>
              <w:bottom w:val="nil"/>
              <w:right w:val="nil"/>
            </w:tcBorders>
            <w:vAlign w:val="center"/>
          </w:tcPr>
          <w:p>
            <w:pPr>
              <w:widowControl/>
              <w:spacing w:line="520" w:lineRule="exact"/>
              <w:ind w:firstLine="640" w:firstLineChars="200"/>
              <w:jc w:val="center"/>
              <w:rPr>
                <w:rFonts w:ascii="黑体" w:hAnsi="黑体" w:eastAsia="黑体" w:cs="宋体"/>
                <w:kern w:val="0"/>
                <w:sz w:val="32"/>
                <w:szCs w:val="32"/>
              </w:rPr>
            </w:pPr>
            <w:r>
              <w:rPr>
                <w:rFonts w:hint="eastAsia" w:ascii="黑体" w:hAnsi="黑体" w:eastAsia="黑体"/>
                <w:sz w:val="32"/>
                <w:szCs w:val="32"/>
              </w:rPr>
              <w:t>“三公”经费预算情况及增减变化原因</w:t>
            </w:r>
          </w:p>
        </w:tc>
      </w:tr>
      <w:tr>
        <w:tblPrEx>
          <w:tblCellMar>
            <w:top w:w="0" w:type="dxa"/>
            <w:left w:w="108" w:type="dxa"/>
            <w:bottom w:w="0" w:type="dxa"/>
            <w:right w:w="108" w:type="dxa"/>
          </w:tblCellMar>
        </w:tblPrEx>
        <w:trPr>
          <w:trHeight w:val="562" w:hRule="atLeast"/>
        </w:trPr>
        <w:tc>
          <w:tcPr>
            <w:tcW w:w="3274" w:type="dxa"/>
            <w:tcBorders>
              <w:top w:val="nil"/>
              <w:left w:val="nil"/>
              <w:bottom w:val="nil"/>
              <w:right w:val="nil"/>
            </w:tcBorders>
            <w:vAlign w:val="center"/>
          </w:tcPr>
          <w:p>
            <w:pPr>
              <w:widowControl/>
              <w:jc w:val="left"/>
              <w:rPr>
                <w:rFonts w:ascii="宋体" w:cs="宋体"/>
                <w:kern w:val="0"/>
                <w:sz w:val="24"/>
              </w:rPr>
            </w:pPr>
          </w:p>
        </w:tc>
        <w:tc>
          <w:tcPr>
            <w:tcW w:w="2630" w:type="dxa"/>
            <w:tcBorders>
              <w:top w:val="nil"/>
              <w:left w:val="nil"/>
              <w:bottom w:val="nil"/>
              <w:right w:val="nil"/>
            </w:tcBorders>
            <w:vAlign w:val="center"/>
          </w:tcPr>
          <w:p>
            <w:pPr>
              <w:widowControl/>
              <w:jc w:val="left"/>
              <w:rPr>
                <w:rFonts w:ascii="宋体" w:cs="宋体"/>
                <w:kern w:val="0"/>
                <w:sz w:val="24"/>
              </w:rPr>
            </w:pPr>
          </w:p>
        </w:tc>
        <w:tc>
          <w:tcPr>
            <w:tcW w:w="2630" w:type="dxa"/>
            <w:tcBorders>
              <w:top w:val="nil"/>
              <w:left w:val="nil"/>
              <w:bottom w:val="nil"/>
              <w:right w:val="nil"/>
            </w:tcBorders>
            <w:vAlign w:val="center"/>
          </w:tcPr>
          <w:p>
            <w:pPr>
              <w:widowControl/>
              <w:jc w:val="left"/>
              <w:rPr>
                <w:rFonts w:ascii="宋体" w:cs="宋体"/>
                <w:kern w:val="0"/>
                <w:sz w:val="24"/>
              </w:rPr>
            </w:pPr>
          </w:p>
        </w:tc>
        <w:tc>
          <w:tcPr>
            <w:tcW w:w="1803" w:type="dxa"/>
            <w:tcBorders>
              <w:top w:val="nil"/>
              <w:left w:val="nil"/>
              <w:bottom w:val="nil"/>
              <w:right w:val="nil"/>
            </w:tcBorders>
            <w:vAlign w:val="center"/>
          </w:tcPr>
          <w:p>
            <w:pPr>
              <w:widowControl/>
              <w:jc w:val="left"/>
              <w:rPr>
                <w:rFonts w:ascii="宋体" w:cs="宋体"/>
                <w:kern w:val="0"/>
                <w:sz w:val="24"/>
              </w:rPr>
            </w:pPr>
          </w:p>
        </w:tc>
        <w:tc>
          <w:tcPr>
            <w:tcW w:w="3543" w:type="dxa"/>
            <w:tcBorders>
              <w:top w:val="nil"/>
              <w:left w:val="nil"/>
              <w:bottom w:val="nil"/>
              <w:right w:val="nil"/>
            </w:tcBorders>
            <w:vAlign w:val="center"/>
          </w:tcPr>
          <w:p>
            <w:pPr>
              <w:widowControl/>
              <w:jc w:val="right"/>
              <w:rPr>
                <w:rFonts w:asci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657" w:hRule="atLeast"/>
        </w:trPr>
        <w:tc>
          <w:tcPr>
            <w:tcW w:w="327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项目名称</w:t>
            </w:r>
          </w:p>
        </w:tc>
        <w:tc>
          <w:tcPr>
            <w:tcW w:w="263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ascii="宋体" w:hAnsi="宋体" w:cs="宋体"/>
                <w:kern w:val="0"/>
                <w:sz w:val="24"/>
              </w:rPr>
              <w:t>20</w:t>
            </w:r>
            <w:r>
              <w:rPr>
                <w:rFonts w:hint="eastAsia" w:ascii="宋体" w:hAnsi="宋体" w:cs="宋体"/>
                <w:kern w:val="0"/>
                <w:sz w:val="24"/>
                <w:lang w:val="en-US" w:eastAsia="zh-CN"/>
              </w:rPr>
              <w:t>20</w:t>
            </w:r>
            <w:r>
              <w:rPr>
                <w:rFonts w:hint="eastAsia" w:ascii="宋体" w:hAnsi="宋体" w:cs="宋体"/>
                <w:kern w:val="0"/>
                <w:sz w:val="24"/>
              </w:rPr>
              <w:t>年度预算</w:t>
            </w:r>
          </w:p>
        </w:tc>
        <w:tc>
          <w:tcPr>
            <w:tcW w:w="2630"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20</w:t>
            </w:r>
            <w:r>
              <w:rPr>
                <w:rFonts w:hint="eastAsia" w:ascii="宋体" w:hAnsi="宋体" w:cs="宋体"/>
                <w:kern w:val="0"/>
                <w:sz w:val="24"/>
                <w:lang w:val="en-US" w:eastAsia="zh-CN"/>
              </w:rPr>
              <w:t>21</w:t>
            </w:r>
            <w:r>
              <w:rPr>
                <w:rFonts w:hint="eastAsia" w:ascii="宋体" w:hAnsi="宋体" w:cs="宋体"/>
                <w:kern w:val="0"/>
                <w:sz w:val="24"/>
                <w:lang w:eastAsia="zh-CN"/>
              </w:rPr>
              <w:t>年</w:t>
            </w:r>
            <w:r>
              <w:rPr>
                <w:rFonts w:hint="eastAsia" w:ascii="宋体" w:hAnsi="宋体" w:cs="宋体"/>
                <w:kern w:val="0"/>
                <w:sz w:val="24"/>
              </w:rPr>
              <w:t>度预算</w:t>
            </w:r>
          </w:p>
        </w:tc>
        <w:tc>
          <w:tcPr>
            <w:tcW w:w="180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增减金额</w:t>
            </w:r>
          </w:p>
        </w:tc>
        <w:tc>
          <w:tcPr>
            <w:tcW w:w="3543" w:type="dxa"/>
            <w:tcBorders>
              <w:top w:val="single" w:color="auto" w:sz="4" w:space="0"/>
              <w:left w:val="nil"/>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lang w:eastAsia="zh-CN"/>
              </w:rPr>
              <w:t>增减</w:t>
            </w:r>
            <w:r>
              <w:rPr>
                <w:rFonts w:hint="eastAsia" w:ascii="宋体" w:hAnsi="宋体" w:cs="宋体"/>
                <w:kern w:val="0"/>
                <w:sz w:val="24"/>
              </w:rPr>
              <w:t>变化原因</w:t>
            </w:r>
          </w:p>
        </w:tc>
      </w:tr>
      <w:tr>
        <w:tblPrEx>
          <w:tblCellMar>
            <w:top w:w="0" w:type="dxa"/>
            <w:left w:w="108" w:type="dxa"/>
            <w:bottom w:w="0" w:type="dxa"/>
            <w:right w:w="108" w:type="dxa"/>
          </w:tblCellMar>
        </w:tblPrEx>
        <w:trPr>
          <w:trHeight w:val="657" w:hRule="atLeast"/>
        </w:trPr>
        <w:tc>
          <w:tcPr>
            <w:tcW w:w="32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因公出国经费</w:t>
            </w:r>
          </w:p>
        </w:tc>
        <w:tc>
          <w:tcPr>
            <w:tcW w:w="2630" w:type="dxa"/>
            <w:tcBorders>
              <w:top w:val="nil"/>
              <w:left w:val="nil"/>
              <w:bottom w:val="single" w:color="auto" w:sz="4" w:space="0"/>
              <w:right w:val="single" w:color="auto" w:sz="4" w:space="0"/>
            </w:tcBorders>
            <w:vAlign w:val="center"/>
          </w:tcPr>
          <w:p>
            <w:pPr>
              <w:widowControl/>
              <w:jc w:val="center"/>
              <w:rPr>
                <w:rFonts w:hint="eastAsia" w:ascii="宋体" w:eastAsia="宋体" w:cs="宋体"/>
                <w:kern w:val="0"/>
                <w:sz w:val="24"/>
                <w:lang w:eastAsia="zh-CN"/>
              </w:rPr>
            </w:pPr>
            <w:r>
              <w:rPr>
                <w:rFonts w:hint="eastAsia" w:ascii="宋体" w:cs="宋体"/>
                <w:kern w:val="0"/>
                <w:sz w:val="24"/>
                <w:lang w:eastAsia="zh-CN"/>
              </w:rPr>
              <w:t xml:space="preserve"> </w:t>
            </w: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543"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657" w:hRule="atLeast"/>
        </w:trPr>
        <w:tc>
          <w:tcPr>
            <w:tcW w:w="32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公务用车购置经费</w:t>
            </w: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543"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657" w:hRule="atLeast"/>
        </w:trPr>
        <w:tc>
          <w:tcPr>
            <w:tcW w:w="32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公务用车运行经费</w:t>
            </w:r>
          </w:p>
        </w:tc>
        <w:tc>
          <w:tcPr>
            <w:tcW w:w="263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5.4</w:t>
            </w:r>
          </w:p>
        </w:tc>
        <w:tc>
          <w:tcPr>
            <w:tcW w:w="2630"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color w:val="000000" w:themeColor="text1"/>
                <w:kern w:val="0"/>
                <w:sz w:val="24"/>
                <w:lang w:val="en-US" w:eastAsia="zh-CN"/>
                <w14:textFill>
                  <w14:solidFill>
                    <w14:schemeClr w14:val="tx1"/>
                  </w14:solidFill>
                </w14:textFill>
              </w:rPr>
              <w:t>4.91</w:t>
            </w:r>
          </w:p>
        </w:tc>
        <w:tc>
          <w:tcPr>
            <w:tcW w:w="1803" w:type="dxa"/>
            <w:tcBorders>
              <w:top w:val="nil"/>
              <w:left w:val="nil"/>
              <w:bottom w:val="single" w:color="auto" w:sz="4" w:space="0"/>
              <w:right w:val="single" w:color="auto" w:sz="4" w:space="0"/>
            </w:tcBorders>
            <w:vAlign w:val="center"/>
          </w:tcPr>
          <w:p>
            <w:pPr>
              <w:widowControl/>
              <w:jc w:val="center"/>
              <w:rPr>
                <w:rFonts w:hint="default" w:ascii="宋体" w:eastAsia="宋体" w:cs="宋体"/>
                <w:kern w:val="0"/>
                <w:sz w:val="24"/>
                <w:lang w:val="en-US" w:eastAsia="zh-CN"/>
              </w:rPr>
            </w:pPr>
            <w:r>
              <w:rPr>
                <w:rFonts w:hint="eastAsia" w:ascii="宋体" w:cs="宋体"/>
                <w:kern w:val="0"/>
                <w:sz w:val="24"/>
                <w:lang w:val="en-US" w:eastAsia="zh-CN"/>
              </w:rPr>
              <w:t>0.49</w:t>
            </w:r>
          </w:p>
        </w:tc>
        <w:tc>
          <w:tcPr>
            <w:tcW w:w="3543" w:type="dxa"/>
            <w:tcBorders>
              <w:top w:val="nil"/>
              <w:left w:val="nil"/>
              <w:bottom w:val="single" w:color="auto" w:sz="4" w:space="0"/>
              <w:right w:val="single" w:color="auto" w:sz="4" w:space="0"/>
            </w:tcBorders>
            <w:vAlign w:val="center"/>
          </w:tcPr>
          <w:p>
            <w:pPr>
              <w:widowControl/>
              <w:jc w:val="left"/>
              <w:rPr>
                <w:rFonts w:hint="eastAsia" w:ascii="宋体" w:eastAsia="宋体" w:cs="宋体"/>
                <w:kern w:val="0"/>
                <w:sz w:val="24"/>
                <w:lang w:val="en-US" w:eastAsia="zh-CN"/>
              </w:rPr>
            </w:pPr>
            <w:r>
              <w:rPr>
                <w:rFonts w:hint="eastAsia" w:ascii="宋体" w:cs="宋体"/>
                <w:kern w:val="0"/>
                <w:sz w:val="24"/>
                <w:lang w:val="en-US" w:eastAsia="zh-CN"/>
              </w:rPr>
              <w:t>核定数减少</w:t>
            </w:r>
          </w:p>
        </w:tc>
      </w:tr>
      <w:tr>
        <w:tblPrEx>
          <w:tblCellMar>
            <w:top w:w="0" w:type="dxa"/>
            <w:left w:w="108" w:type="dxa"/>
            <w:bottom w:w="0" w:type="dxa"/>
            <w:right w:w="108" w:type="dxa"/>
          </w:tblCellMar>
        </w:tblPrEx>
        <w:trPr>
          <w:trHeight w:val="657" w:hRule="atLeast"/>
        </w:trPr>
        <w:tc>
          <w:tcPr>
            <w:tcW w:w="32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公务接待费</w:t>
            </w: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kern w:val="0"/>
                <w:sz w:val="24"/>
              </w:rPr>
            </w:pPr>
          </w:p>
        </w:tc>
        <w:tc>
          <w:tcPr>
            <w:tcW w:w="3543"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r>
        <w:tblPrEx>
          <w:tblCellMar>
            <w:top w:w="0" w:type="dxa"/>
            <w:left w:w="108" w:type="dxa"/>
            <w:bottom w:w="0" w:type="dxa"/>
            <w:right w:w="108" w:type="dxa"/>
          </w:tblCellMar>
        </w:tblPrEx>
        <w:trPr>
          <w:trHeight w:val="763" w:hRule="atLeast"/>
        </w:trPr>
        <w:tc>
          <w:tcPr>
            <w:tcW w:w="3274" w:type="dxa"/>
            <w:tcBorders>
              <w:top w:val="nil"/>
              <w:left w:val="single" w:color="auto" w:sz="4" w:space="0"/>
              <w:bottom w:val="single" w:color="auto" w:sz="4" w:space="0"/>
              <w:right w:val="single" w:color="auto" w:sz="4" w:space="0"/>
            </w:tcBorders>
            <w:vAlign w:val="center"/>
          </w:tcPr>
          <w:p>
            <w:pPr>
              <w:widowControl/>
              <w:jc w:val="center"/>
              <w:rPr>
                <w:rFonts w:ascii="宋体" w:cs="宋体"/>
                <w:kern w:val="0"/>
                <w:sz w:val="24"/>
              </w:rPr>
            </w:pPr>
            <w:r>
              <w:rPr>
                <w:rFonts w:hint="eastAsia" w:ascii="宋体" w:hAnsi="宋体" w:cs="宋体"/>
                <w:kern w:val="0"/>
                <w:sz w:val="24"/>
              </w:rPr>
              <w:t>合计</w:t>
            </w: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lang w:val="en-US"/>
              </w:rPr>
            </w:pPr>
          </w:p>
        </w:tc>
        <w:tc>
          <w:tcPr>
            <w:tcW w:w="2630" w:type="dxa"/>
            <w:tcBorders>
              <w:top w:val="nil"/>
              <w:left w:val="nil"/>
              <w:bottom w:val="single" w:color="auto" w:sz="4" w:space="0"/>
              <w:right w:val="single" w:color="auto" w:sz="4" w:space="0"/>
            </w:tcBorders>
            <w:vAlign w:val="center"/>
          </w:tcPr>
          <w:p>
            <w:pPr>
              <w:widowControl/>
              <w:jc w:val="center"/>
              <w:rPr>
                <w:rFonts w:ascii="宋体" w:cs="宋体"/>
                <w:kern w:val="0"/>
                <w:sz w:val="24"/>
                <w:lang w:val="en-US"/>
              </w:rPr>
            </w:pPr>
          </w:p>
        </w:tc>
        <w:tc>
          <w:tcPr>
            <w:tcW w:w="1803" w:type="dxa"/>
            <w:tcBorders>
              <w:top w:val="nil"/>
              <w:left w:val="nil"/>
              <w:bottom w:val="single" w:color="auto" w:sz="4" w:space="0"/>
              <w:right w:val="single" w:color="auto" w:sz="4" w:space="0"/>
            </w:tcBorders>
            <w:vAlign w:val="center"/>
          </w:tcPr>
          <w:p>
            <w:pPr>
              <w:widowControl/>
              <w:jc w:val="center"/>
              <w:rPr>
                <w:rFonts w:ascii="宋体" w:cs="宋体"/>
                <w:kern w:val="0"/>
                <w:sz w:val="24"/>
                <w:lang w:val="en-US"/>
              </w:rPr>
            </w:pPr>
          </w:p>
        </w:tc>
        <w:tc>
          <w:tcPr>
            <w:tcW w:w="3543" w:type="dxa"/>
            <w:tcBorders>
              <w:top w:val="nil"/>
              <w:left w:val="nil"/>
              <w:bottom w:val="single" w:color="auto" w:sz="4" w:space="0"/>
              <w:right w:val="single" w:color="auto" w:sz="4" w:space="0"/>
            </w:tcBorders>
            <w:vAlign w:val="center"/>
          </w:tcPr>
          <w:p>
            <w:pPr>
              <w:widowControl/>
              <w:jc w:val="left"/>
              <w:rPr>
                <w:rFonts w:ascii="宋体" w:cs="宋体"/>
                <w:kern w:val="0"/>
                <w:sz w:val="24"/>
              </w:rPr>
            </w:pPr>
          </w:p>
        </w:tc>
      </w:tr>
    </w:tbl>
    <w:p>
      <w:pPr>
        <w:jc w:val="both"/>
        <w:outlineLvl w:val="0"/>
        <w:rPr>
          <w:rFonts w:ascii="黑体" w:hAnsi="黑体" w:eastAsia="黑体"/>
          <w:b/>
          <w:sz w:val="32"/>
        </w:rPr>
      </w:pPr>
    </w:p>
    <w:p>
      <w:pPr>
        <w:jc w:val="center"/>
        <w:outlineLvl w:val="0"/>
        <w:rPr>
          <w:rFonts w:ascii="宋体"/>
        </w:rPr>
      </w:pPr>
      <w:r>
        <w:rPr>
          <w:rFonts w:hint="eastAsia" w:ascii="黑体" w:hAnsi="黑体" w:eastAsia="黑体"/>
          <w:b/>
          <w:sz w:val="32"/>
        </w:rPr>
        <w:t>第五部分：绩效预算信息</w:t>
      </w:r>
    </w:p>
    <w:p>
      <w:pPr>
        <w:numPr>
          <w:ilvl w:val="0"/>
          <w:numId w:val="3"/>
        </w:numPr>
        <w:ind w:firstLine="640" w:firstLineChars="200"/>
        <w:jc w:val="left"/>
        <w:outlineLvl w:val="1"/>
        <w:rPr>
          <w:rFonts w:hint="eastAsia" w:ascii="黑体" w:hAnsi="黑体" w:eastAsia="黑体"/>
          <w:sz w:val="32"/>
          <w:szCs w:val="32"/>
        </w:rPr>
      </w:pPr>
      <w:r>
        <w:rPr>
          <w:rFonts w:hint="eastAsia" w:ascii="黑体" w:hAnsi="黑体" w:eastAsia="黑体"/>
          <w:sz w:val="32"/>
          <w:szCs w:val="32"/>
          <w:lang w:eastAsia="zh-CN"/>
        </w:rPr>
        <w:t>单位</w:t>
      </w:r>
      <w:r>
        <w:rPr>
          <w:rFonts w:hint="eastAsia" w:ascii="黑体" w:hAnsi="黑体" w:eastAsia="黑体"/>
          <w:sz w:val="32"/>
          <w:szCs w:val="32"/>
        </w:rPr>
        <w:t>整体绩效目标</w:t>
      </w:r>
    </w:p>
    <w:p>
      <w:pPr>
        <w:widowControl w:val="0"/>
        <w:numPr>
          <w:ilvl w:val="0"/>
          <w:numId w:val="0"/>
        </w:numPr>
        <w:ind w:firstLine="640" w:firstLineChars="200"/>
        <w:jc w:val="both"/>
        <w:rPr>
          <w:rFonts w:hint="eastAsia" w:ascii="仿宋" w:hAnsi="仿宋" w:eastAsia="仿宋" w:cs="仿宋"/>
          <w:sz w:val="30"/>
          <w:szCs w:val="30"/>
          <w:lang w:val="en-US" w:eastAsia="zh-CN"/>
        </w:rPr>
      </w:pPr>
      <w:r>
        <w:rPr>
          <w:rFonts w:hint="eastAsia" w:ascii="楷体" w:hAnsi="楷体" w:eastAsia="楷体"/>
          <w:sz w:val="32"/>
          <w:szCs w:val="32"/>
        </w:rPr>
        <w:t>总体绩效目标</w:t>
      </w:r>
    </w:p>
    <w:p>
      <w:pPr>
        <w:numPr>
          <w:ilvl w:val="0"/>
          <w:numId w:val="0"/>
        </w:numPr>
        <w:spacing w:line="700" w:lineRule="exact"/>
        <w:ind w:firstLine="600" w:firstLineChars="200"/>
        <w:jc w:val="both"/>
        <w:rPr>
          <w:rFonts w:hint="eastAsia" w:ascii="仿宋" w:hAnsi="仿宋" w:eastAsia="仿宋" w:cs="仿宋"/>
          <w:sz w:val="30"/>
          <w:szCs w:val="30"/>
        </w:rPr>
      </w:pPr>
      <w:r>
        <w:rPr>
          <w:rFonts w:hint="eastAsia" w:ascii="仿宋" w:hAnsi="仿宋" w:eastAsia="仿宋" w:cs="仿宋"/>
          <w:sz w:val="30"/>
          <w:szCs w:val="30"/>
          <w:lang w:val="en-US" w:eastAsia="zh-CN"/>
        </w:rPr>
        <w:t>1、</w:t>
      </w:r>
      <w:r>
        <w:rPr>
          <w:rFonts w:hint="eastAsia" w:ascii="仿宋" w:hAnsi="仿宋" w:eastAsia="仿宋" w:cs="仿宋"/>
          <w:sz w:val="30"/>
          <w:szCs w:val="30"/>
        </w:rPr>
        <w:t>保证基本工资、津补贴、绩效工资等工资支出；保证养老保险、职业年金、医疗保险</w:t>
      </w:r>
      <w:r>
        <w:rPr>
          <w:rFonts w:hint="eastAsia" w:ascii="仿宋" w:hAnsi="仿宋" w:eastAsia="仿宋" w:cs="仿宋"/>
          <w:sz w:val="30"/>
          <w:szCs w:val="30"/>
          <w:lang w:eastAsia="zh-CN"/>
        </w:rPr>
        <w:t>、工伤保险、失业保险</w:t>
      </w:r>
      <w:r>
        <w:rPr>
          <w:rFonts w:hint="eastAsia" w:ascii="仿宋" w:hAnsi="仿宋" w:eastAsia="仿宋" w:cs="仿宋"/>
          <w:sz w:val="30"/>
          <w:szCs w:val="30"/>
        </w:rPr>
        <w:t>等按期足额上缴</w:t>
      </w:r>
    </w:p>
    <w:p>
      <w:pPr>
        <w:numPr>
          <w:ilvl w:val="0"/>
          <w:numId w:val="0"/>
        </w:numPr>
        <w:ind w:firstLine="600" w:firstLineChars="200"/>
        <w:rPr>
          <w:rFonts w:hint="eastAsia" w:ascii="仿宋" w:hAnsi="仿宋" w:eastAsia="仿宋" w:cs="仿宋"/>
          <w:sz w:val="30"/>
          <w:szCs w:val="30"/>
        </w:rPr>
      </w:pP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保证单位正常运转，开展各项业务工作。</w:t>
      </w:r>
    </w:p>
    <w:p>
      <w:pPr>
        <w:widowControl w:val="0"/>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3、稳定适度的低生育水平，有效保障计划生育家庭生活水平，提高生殖健康水平，降低出生缺陷的发生，有效遏制出生人口性别比偏高问题。鼓励农村家庭少生优生。老龄卫生健康服务</w:t>
      </w:r>
    </w:p>
    <w:p>
      <w:pPr>
        <w:widowControl w:val="0"/>
        <w:numPr>
          <w:ilvl w:val="0"/>
          <w:numId w:val="0"/>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4推进基本公共卫生服务均等化；控制各类重大疾病的发生与传播；有效应对我区突发公共卫生事件；提高食品安全风险预警能力。监督指导卫生相关法律法规落实情况保障卫生计生事业顺利发展。</w:t>
      </w:r>
    </w:p>
    <w:p>
      <w:pPr>
        <w:widowControl w:val="0"/>
        <w:numPr>
          <w:ilvl w:val="0"/>
          <w:numId w:val="4"/>
        </w:numPr>
        <w:ind w:firstLine="600" w:firstLineChars="200"/>
        <w:jc w:val="both"/>
        <w:rPr>
          <w:rFonts w:hint="eastAsia" w:ascii="仿宋" w:hAnsi="仿宋" w:eastAsia="仿宋" w:cs="仿宋"/>
          <w:sz w:val="30"/>
          <w:szCs w:val="30"/>
          <w:lang w:val="en-US" w:eastAsia="zh-CN"/>
        </w:rPr>
      </w:pPr>
      <w:r>
        <w:rPr>
          <w:rFonts w:hint="eastAsia" w:ascii="仿宋" w:hAnsi="仿宋" w:eastAsia="仿宋" w:cs="仿宋"/>
          <w:sz w:val="30"/>
          <w:szCs w:val="30"/>
          <w:lang w:val="en-US" w:eastAsia="zh-CN"/>
        </w:rPr>
        <w:t>对城乡居民健康实行干预，减少危害健康因素，有效预防传染病及慢性病，使其享有平等的基本公共卫生服务。</w:t>
      </w:r>
    </w:p>
    <w:p>
      <w:pPr>
        <w:autoSpaceDE w:val="0"/>
        <w:autoSpaceDN w:val="0"/>
        <w:adjustRightInd w:val="0"/>
        <w:spacing w:line="6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二、分项绩效目标</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、有效保障计划生育家庭生活水平，提高生殖健康水平，降低出生缺陷的发生，有效遏制出生人口性别比偏高问题，鼓励农村家庭少生优生及老龄卫生健康服务。</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、推进基本公共卫生服务均等化；控制各类重大疾病的发生与传播；有效应对我区突发公共卫生事件；提高食品安全风险预警能力。监督指导卫生相关法律法规落实情况保障卫生计生事业顺利发展。</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、对城乡居民健康实行干预，减少危害健康的因素，有效预防传染病及慢性病，使其享有平等的基本卫生服务。</w:t>
      </w:r>
    </w:p>
    <w:p>
      <w:pPr>
        <w:autoSpaceDE w:val="0"/>
        <w:autoSpaceDN w:val="0"/>
        <w:adjustRightInd w:val="0"/>
        <w:spacing w:line="600" w:lineRule="exact"/>
        <w:ind w:firstLine="640" w:firstLineChars="200"/>
        <w:rPr>
          <w:rFonts w:hint="eastAsia" w:ascii="黑体" w:hAnsi="黑体" w:eastAsia="黑体" w:cs="黑体"/>
          <w:b/>
          <w:sz w:val="32"/>
          <w:szCs w:val="32"/>
        </w:rPr>
      </w:pPr>
      <w:r>
        <w:rPr>
          <w:rFonts w:hint="eastAsia" w:ascii="黑体" w:hAnsi="黑体" w:eastAsia="黑体" w:cs="黑体"/>
          <w:b/>
          <w:sz w:val="32"/>
          <w:szCs w:val="32"/>
        </w:rPr>
        <w:t>二、分项绩效目标</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一</w:t>
      </w:r>
      <w:r>
        <w:rPr>
          <w:rFonts w:hint="eastAsia" w:ascii="仿宋" w:hAnsi="仿宋" w:eastAsia="仿宋" w:cs="仿宋"/>
          <w:b w:val="0"/>
          <w:bCs w:val="0"/>
          <w:sz w:val="32"/>
          <w:szCs w:val="32"/>
        </w:rPr>
        <w:t>、有效保障计划生育家庭生活水平，提高生殖健康水平，降低出生缺陷的发生，有效遏制出生人口性别比偏高问题，鼓励农村家庭少生优生及老龄卫生健康服务。</w:t>
      </w:r>
    </w:p>
    <w:p>
      <w:pPr>
        <w:spacing w:line="520" w:lineRule="exact"/>
        <w:ind w:firstLine="640" w:firstLineChars="200"/>
        <w:jc w:val="left"/>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二</w:t>
      </w:r>
      <w:r>
        <w:rPr>
          <w:rFonts w:hint="eastAsia" w:ascii="仿宋" w:hAnsi="仿宋" w:eastAsia="仿宋" w:cs="仿宋"/>
          <w:b w:val="0"/>
          <w:bCs w:val="0"/>
          <w:sz w:val="32"/>
          <w:szCs w:val="32"/>
        </w:rPr>
        <w:t>、推进基本公共卫生服务均等化；控制各类重大疾病的发生与传播；有效应对我区突发公共卫生事件；提高食品安全风险预警能力。监督指导卫生相关法律法规落实情况保障卫生计生事业顺利发展。</w:t>
      </w:r>
    </w:p>
    <w:p>
      <w:pPr>
        <w:ind w:firstLine="640" w:firstLineChars="200"/>
        <w:rPr>
          <w:rFonts w:hint="eastAsia" w:ascii="仿宋" w:hAnsi="仿宋" w:eastAsia="仿宋" w:cs="仿宋"/>
          <w:b w:val="0"/>
          <w:bCs w:val="0"/>
          <w:sz w:val="32"/>
          <w:szCs w:val="32"/>
        </w:rPr>
      </w:pPr>
      <w:r>
        <w:rPr>
          <w:rFonts w:hint="eastAsia" w:ascii="仿宋" w:hAnsi="仿宋" w:eastAsia="仿宋" w:cs="仿宋"/>
          <w:b w:val="0"/>
          <w:bCs w:val="0"/>
          <w:sz w:val="32"/>
          <w:szCs w:val="32"/>
          <w:lang w:eastAsia="zh-CN"/>
        </w:rPr>
        <w:t>三</w:t>
      </w:r>
      <w:r>
        <w:rPr>
          <w:rFonts w:hint="eastAsia" w:ascii="仿宋" w:hAnsi="仿宋" w:eastAsia="仿宋" w:cs="仿宋"/>
          <w:b w:val="0"/>
          <w:bCs w:val="0"/>
          <w:sz w:val="32"/>
          <w:szCs w:val="32"/>
        </w:rPr>
        <w:t>、对城乡居民健康实行干预，减少危害健康的因素，有效预防传染病及慢性病，使其享有平等的基本卫生服务。</w:t>
      </w:r>
    </w:p>
    <w:p>
      <w:pPr>
        <w:spacing w:line="520" w:lineRule="exact"/>
        <w:rPr>
          <w:rFonts w:hint="eastAsia" w:ascii="黑体" w:hAnsi="黑体" w:eastAsia="黑体" w:cs="黑体"/>
          <w:b/>
          <w:sz w:val="32"/>
          <w:szCs w:val="32"/>
        </w:rPr>
      </w:pPr>
      <w:r>
        <w:rPr>
          <w:rFonts w:hint="eastAsia" w:ascii="黑体" w:hAnsi="黑体" w:eastAsia="黑体" w:cs="黑体"/>
          <w:b/>
          <w:sz w:val="32"/>
          <w:szCs w:val="32"/>
        </w:rPr>
        <w:t>二、</w:t>
      </w:r>
      <w:r>
        <w:rPr>
          <w:rFonts w:hint="eastAsia" w:ascii="黑体" w:hAnsi="黑体" w:eastAsia="黑体" w:cs="黑体"/>
          <w:b/>
          <w:sz w:val="32"/>
          <w:szCs w:val="32"/>
          <w:lang w:eastAsia="zh-CN"/>
        </w:rPr>
        <w:t>单位</w:t>
      </w:r>
      <w:r>
        <w:rPr>
          <w:rFonts w:hint="eastAsia" w:ascii="黑体" w:hAnsi="黑体" w:eastAsia="黑体" w:cs="黑体"/>
          <w:b/>
          <w:sz w:val="32"/>
          <w:szCs w:val="32"/>
        </w:rPr>
        <w:t>职责-工作活动绩效目标</w:t>
      </w:r>
    </w:p>
    <w:p>
      <w:pPr>
        <w:ind w:firstLine="560" w:firstLineChars="200"/>
        <w:jc w:val="left"/>
        <w:rPr>
          <w:rFonts w:hint="eastAsia" w:ascii="方正仿宋_GBK" w:eastAsia="方正仿宋_GBK"/>
          <w:b/>
          <w:sz w:val="28"/>
        </w:rPr>
      </w:pPr>
    </w:p>
    <w:p>
      <w:pPr>
        <w:spacing w:line="14" w:lineRule="exact"/>
        <w:jc w:val="center"/>
        <w:rPr>
          <w:rFonts w:hAnsi="宋体"/>
          <w:sz w:val="18"/>
        </w:rPr>
      </w:pPr>
      <w:r>
        <w:rPr>
          <w:rFonts w:ascii="方正书宋_GBK" w:eastAsia="方正书宋_GBK"/>
          <w:sz w:val="18"/>
        </w:rPr>
        <w:t xml:space="preserve"> </w:t>
      </w:r>
    </w:p>
    <w:p>
      <w:pPr>
        <w:ind w:firstLine="560" w:firstLineChars="200"/>
        <w:jc w:val="left"/>
        <w:rPr>
          <w:rFonts w:hint="eastAsia" w:hAnsi="宋体"/>
          <w:b/>
          <w:sz w:val="28"/>
        </w:rPr>
      </w:pPr>
      <w:r>
        <w:rPr>
          <w:rFonts w:hint="eastAsia" w:ascii="方正仿宋_GBK" w:eastAsia="方正仿宋_GBK"/>
          <w:b/>
          <w:sz w:val="28"/>
        </w:rPr>
        <w:t>1、农村独生子女父母奖励金绩效目标表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发放独生子女费</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提高知晓率</w:t>
            </w:r>
          </w:p>
        </w:tc>
      </w:tr>
    </w:tbl>
    <w:p>
      <w:pPr>
        <w:spacing w:line="14" w:lineRule="exact"/>
        <w:jc w:val="center"/>
        <w:rPr>
          <w:rFonts w:hAnsi="宋体"/>
          <w:sz w:val="18"/>
        </w:rPr>
      </w:pPr>
      <w:r>
        <w:rPr>
          <w:rFonts w:ascii="方正书宋_GBK" w:eastAsia="方正书宋_GBK"/>
          <w:sz w:val="18"/>
        </w:rPr>
        <w:t xml:space="preserve"> </w:t>
      </w:r>
    </w:p>
    <w:tbl>
      <w:tblPr>
        <w:tblStyle w:val="5"/>
        <w:tblW w:w="14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6"/>
        <w:gridCol w:w="2836"/>
        <w:gridCol w:w="2552"/>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6"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6" w:type="dxa"/>
            <w:vAlign w:val="center"/>
          </w:tcPr>
          <w:p>
            <w:pPr>
              <w:spacing w:line="300" w:lineRule="exact"/>
              <w:jc w:val="left"/>
              <w:rPr>
                <w:rFonts w:ascii="方正书宋_GBK" w:eastAsia="方正书宋_GBK"/>
              </w:rPr>
            </w:pPr>
            <w:r>
              <w:rPr>
                <w:rFonts w:hint="eastAsia" w:ascii="方正书宋_GBK" w:eastAsia="方正书宋_GBK"/>
              </w:rPr>
              <w:t>人员数量</w:t>
            </w:r>
          </w:p>
        </w:tc>
        <w:tc>
          <w:tcPr>
            <w:tcW w:w="2836" w:type="dxa"/>
            <w:vAlign w:val="center"/>
          </w:tcPr>
          <w:p>
            <w:pPr>
              <w:spacing w:line="300" w:lineRule="exact"/>
              <w:jc w:val="left"/>
              <w:rPr>
                <w:rFonts w:ascii="方正书宋_GBK" w:eastAsia="方正书宋_GBK"/>
              </w:rPr>
            </w:pPr>
            <w:r>
              <w:rPr>
                <w:rFonts w:hint="eastAsia" w:ascii="方正书宋_GBK" w:eastAsia="方正书宋_GBK"/>
              </w:rPr>
              <w:t>发放补助人员数量</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本辖区符合政策人数</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统计登记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独生子女覆盖率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独生子女占总人口比例</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符合政策人员增多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发放率</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资金及时发放到位</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人均财政投入水平</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人均财政补助标准</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每人</w:t>
            </w:r>
            <w:r>
              <w:rPr>
                <w:rFonts w:ascii="方正书宋_GBK" w:eastAsia="方正书宋_GBK"/>
              </w:rPr>
              <w:t>10</w:t>
            </w:r>
            <w:r>
              <w:rPr>
                <w:rFonts w:hint="eastAsia" w:ascii="方正书宋_GBK" w:eastAsia="方正书宋_GBK"/>
              </w:rPr>
              <w:t>元</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按照政策依据发放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给予符合政策人员适当奖励</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带动适合人群办理独生子女证手续</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稳定社会水平</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通过实施此项政策提高幸福指数</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6"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优先优惠照顾符合政策人群</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按照规定给予扶助</w:t>
            </w:r>
          </w:p>
        </w:tc>
        <w:tc>
          <w:tcPr>
            <w:tcW w:w="255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长期释使用性</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能够长期较好的发放独生子女父母奖励金</w:t>
            </w:r>
          </w:p>
        </w:tc>
        <w:tc>
          <w:tcPr>
            <w:tcW w:w="2552"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42"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spacing w:line="300" w:lineRule="exact"/>
        <w:jc w:val="left"/>
      </w:pPr>
    </w:p>
    <w:p>
      <w:pPr>
        <w:ind w:firstLine="280" w:firstLineChars="100"/>
        <w:jc w:val="left"/>
        <w:rPr>
          <w:rFonts w:hint="eastAsia" w:hAnsi="宋体"/>
          <w:b/>
          <w:sz w:val="28"/>
        </w:rPr>
      </w:pPr>
      <w:r>
        <w:rPr>
          <w:rFonts w:hint="eastAsia" w:ascii="方正仿宋_GBK" w:eastAsia="方正仿宋_GBK"/>
          <w:b/>
          <w:sz w:val="28"/>
          <w:lang w:val="en-US" w:eastAsia="zh-CN"/>
        </w:rPr>
        <w:t>2</w:t>
      </w:r>
      <w:r>
        <w:rPr>
          <w:rFonts w:hint="eastAsia" w:ascii="方正仿宋_GBK" w:eastAsia="方正仿宋_GBK"/>
          <w:b/>
          <w:sz w:val="28"/>
        </w:rPr>
        <w:t>、卫生院办公经费绩效目标表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w:t>
            </w:r>
            <w:r>
              <w:rPr>
                <w:rFonts w:hint="eastAsia" w:ascii="方正书宋_GBK" w:eastAsia="方正书宋_GBK"/>
                <w:lang w:eastAsia="zh-CN"/>
              </w:rPr>
              <w:t>单位</w:t>
            </w:r>
            <w:r>
              <w:rPr>
                <w:rFonts w:hint="eastAsia" w:ascii="方正书宋_GBK" w:eastAsia="方正书宋_GBK"/>
              </w:rPr>
              <w:t>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w:t>
            </w:r>
            <w:r>
              <w:rPr>
                <w:rFonts w:hint="eastAsia" w:ascii="方正书宋_GBK" w:eastAsia="方正书宋_GBK"/>
                <w:lang w:eastAsia="zh-CN"/>
              </w:rPr>
              <w:t>单位</w:t>
            </w:r>
            <w:r>
              <w:rPr>
                <w:rFonts w:hint="eastAsia" w:ascii="方正书宋_GBK" w:eastAsia="方正书宋_GBK"/>
              </w:rPr>
              <w:t>正常花费</w:t>
            </w:r>
          </w:p>
        </w:tc>
      </w:tr>
    </w:tbl>
    <w:p>
      <w:pPr>
        <w:spacing w:line="14" w:lineRule="exact"/>
        <w:jc w:val="center"/>
        <w:rPr>
          <w:rFonts w:hAnsi="宋体"/>
          <w:sz w:val="18"/>
        </w:rPr>
      </w:pPr>
      <w:r>
        <w:rPr>
          <w:rFonts w:ascii="方正书宋_GBK" w:eastAsia="方正书宋_GBK"/>
          <w:sz w:val="18"/>
        </w:rPr>
        <w:t xml:space="preserve"> </w:t>
      </w:r>
    </w:p>
    <w:tbl>
      <w:tblPr>
        <w:tblStyle w:val="5"/>
        <w:tblW w:w="14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278"/>
        <w:gridCol w:w="2848"/>
        <w:gridCol w:w="2848"/>
        <w:gridCol w:w="2562"/>
        <w:gridCol w:w="2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tblHeader/>
          <w:jc w:val="center"/>
        </w:trPr>
        <w:tc>
          <w:tcPr>
            <w:tcW w:w="1423"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8"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6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8"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848" w:type="dxa"/>
            <w:vAlign w:val="center"/>
          </w:tcPr>
          <w:p>
            <w:pPr>
              <w:spacing w:line="300" w:lineRule="exact"/>
              <w:jc w:val="left"/>
              <w:rPr>
                <w:rFonts w:ascii="方正书宋_GBK" w:eastAsia="方正书宋_GBK"/>
              </w:rPr>
            </w:pPr>
            <w:r>
              <w:rPr>
                <w:rFonts w:hint="eastAsia" w:ascii="方正书宋_GBK" w:eastAsia="方正书宋_GBK"/>
              </w:rPr>
              <w:t>培训人数</w:t>
            </w:r>
          </w:p>
        </w:tc>
        <w:tc>
          <w:tcPr>
            <w:tcW w:w="2562"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单位人员培训</w:t>
            </w:r>
          </w:p>
        </w:tc>
        <w:tc>
          <w:tcPr>
            <w:tcW w:w="2278" w:type="dxa"/>
            <w:vAlign w:val="center"/>
          </w:tcPr>
          <w:p>
            <w:pPr>
              <w:spacing w:line="300" w:lineRule="exact"/>
              <w:jc w:val="left"/>
              <w:rPr>
                <w:rFonts w:ascii="方正书宋_GBK" w:eastAsia="方正书宋_GBK"/>
              </w:rPr>
            </w:pPr>
            <w:r>
              <w:rPr>
                <w:rFonts w:hint="eastAsia" w:ascii="方正书宋_GBK" w:eastAsia="方正书宋_GBK"/>
              </w:rPr>
              <w:t>按要求培训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完成情况</w:t>
            </w:r>
          </w:p>
        </w:tc>
        <w:tc>
          <w:tcPr>
            <w:tcW w:w="256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完成工作量</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处理及时率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处理及时率</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及时完成</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办公费成本</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办公费成本</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及时完成</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运行成本</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运行成本</w:t>
            </w:r>
          </w:p>
        </w:tc>
        <w:tc>
          <w:tcPr>
            <w:tcW w:w="2562"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节约成本</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逐渐下降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能力提升率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能力提升率</w:t>
            </w:r>
          </w:p>
        </w:tc>
        <w:tc>
          <w:tcPr>
            <w:tcW w:w="256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逐步提升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逐步提升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生态效益增长率</w:t>
            </w:r>
            <w:r>
              <w:rPr>
                <w:rFonts w:ascii="方正书宋_GBK" w:eastAsia="方正书宋_GBK"/>
              </w:rPr>
              <w:tab/>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逐步增长</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逐步增长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3"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逐步增长</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逐步增长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6" w:hRule="atLeast"/>
          <w:jc w:val="center"/>
        </w:trPr>
        <w:tc>
          <w:tcPr>
            <w:tcW w:w="1423"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服务对象问卷测评满意率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人数</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服务满意度</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jc w:val="left"/>
        <w:rPr>
          <w:rFonts w:hint="eastAsia" w:hAnsi="宋体"/>
          <w:b/>
          <w:sz w:val="28"/>
        </w:rPr>
      </w:pPr>
      <w:r>
        <w:rPr>
          <w:rFonts w:hint="eastAsia" w:ascii="方正仿宋_GBK" w:eastAsia="方正仿宋_GBK"/>
          <w:b/>
          <w:sz w:val="28"/>
          <w:lang w:val="en-US" w:eastAsia="zh-CN"/>
        </w:rPr>
        <w:t>3</w:t>
      </w:r>
      <w:r>
        <w:rPr>
          <w:rFonts w:hint="eastAsia" w:ascii="方正仿宋_GBK" w:eastAsia="方正仿宋_GBK"/>
          <w:b/>
          <w:sz w:val="28"/>
        </w:rPr>
        <w:t>、卫生监督办公经费绩效目标表</w:t>
      </w:r>
    </w:p>
    <w:tbl>
      <w:tblPr>
        <w:tblStyle w:val="5"/>
        <w:tblW w:w="1429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87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87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保障单位正常运转</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保障业务科室正常开展工作</w:t>
            </w:r>
          </w:p>
        </w:tc>
      </w:tr>
    </w:tbl>
    <w:p>
      <w:pPr>
        <w:spacing w:line="14" w:lineRule="exact"/>
        <w:jc w:val="center"/>
        <w:rPr>
          <w:rFonts w:hAnsi="宋体"/>
          <w:sz w:val="18"/>
        </w:rPr>
      </w:pPr>
      <w:r>
        <w:rPr>
          <w:rFonts w:ascii="方正书宋_GBK" w:eastAsia="方正书宋_GBK"/>
          <w:sz w:val="18"/>
        </w:rPr>
        <w:t xml:space="preserve"> </w:t>
      </w:r>
    </w:p>
    <w:tbl>
      <w:tblPr>
        <w:tblStyle w:val="5"/>
        <w:tblW w:w="1441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41"/>
        <w:gridCol w:w="1617"/>
        <w:gridCol w:w="2374"/>
        <w:gridCol w:w="2603"/>
        <w:gridCol w:w="2964"/>
        <w:gridCol w:w="34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34" w:hRule="atLeast"/>
          <w:tblHeader/>
          <w:jc w:val="center"/>
        </w:trPr>
        <w:tc>
          <w:tcPr>
            <w:tcW w:w="1441"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1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37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603"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96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41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1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374" w:type="dxa"/>
            <w:vAlign w:val="center"/>
          </w:tcPr>
          <w:p>
            <w:pPr>
              <w:spacing w:line="300" w:lineRule="exact"/>
              <w:jc w:val="left"/>
              <w:rPr>
                <w:rFonts w:ascii="方正书宋_GBK" w:eastAsia="方正书宋_GBK"/>
              </w:rPr>
            </w:pPr>
            <w:r>
              <w:rPr>
                <w:rFonts w:hint="eastAsia" w:ascii="方正书宋_GBK" w:eastAsia="方正书宋_GBK"/>
              </w:rPr>
              <w:t>监督次数</w:t>
            </w:r>
          </w:p>
        </w:tc>
        <w:tc>
          <w:tcPr>
            <w:tcW w:w="2603" w:type="dxa"/>
            <w:vAlign w:val="center"/>
          </w:tcPr>
          <w:p>
            <w:pPr>
              <w:spacing w:line="300" w:lineRule="exact"/>
              <w:jc w:val="left"/>
              <w:rPr>
                <w:rFonts w:ascii="方正书宋_GBK" w:eastAsia="方正书宋_GBK"/>
              </w:rPr>
            </w:pPr>
            <w:r>
              <w:rPr>
                <w:rFonts w:hint="eastAsia" w:ascii="方正书宋_GBK" w:eastAsia="方正书宋_GBK"/>
              </w:rPr>
              <w:t>组织开展监督检查的次数</w:t>
            </w:r>
          </w:p>
        </w:tc>
        <w:tc>
          <w:tcPr>
            <w:tcW w:w="296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对被检查单位监督检查的比例</w:t>
            </w:r>
          </w:p>
        </w:tc>
        <w:tc>
          <w:tcPr>
            <w:tcW w:w="3418" w:type="dxa"/>
            <w:vAlign w:val="center"/>
          </w:tcPr>
          <w:p>
            <w:pPr>
              <w:spacing w:line="300" w:lineRule="exact"/>
              <w:jc w:val="left"/>
              <w:rPr>
                <w:rFonts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continue"/>
            <w:vAlign w:val="center"/>
          </w:tcPr>
          <w:p>
            <w:pPr>
              <w:spacing w:line="300" w:lineRule="exact"/>
              <w:jc w:val="center"/>
              <w:rPr>
                <w:rFonts w:hint="eastAsia" w:ascii="方正书宋_GBK" w:eastAsia="方正书宋_GBK"/>
              </w:rPr>
            </w:pP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监督覆盖率</w:t>
            </w:r>
          </w:p>
        </w:tc>
        <w:tc>
          <w:tcPr>
            <w:tcW w:w="2964"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监督检查区域覆盖率</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continue"/>
            <w:vAlign w:val="center"/>
          </w:tcPr>
          <w:p>
            <w:pPr>
              <w:spacing w:line="300" w:lineRule="exact"/>
              <w:jc w:val="center"/>
              <w:rPr>
                <w:rFonts w:hint="eastAsia" w:ascii="方正书宋_GBK" w:eastAsia="方正书宋_GBK"/>
              </w:rPr>
            </w:pP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96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卫生违法案件查处数量占发生数量的比例</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continue"/>
            <w:vAlign w:val="center"/>
          </w:tcPr>
          <w:p>
            <w:pPr>
              <w:spacing w:line="300" w:lineRule="exact"/>
              <w:jc w:val="center"/>
              <w:rPr>
                <w:rFonts w:hint="eastAsia" w:ascii="方正书宋_GBK" w:eastAsia="方正书宋_GBK"/>
              </w:rPr>
            </w:pP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日常监管检查</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日常监管检查</w:t>
            </w:r>
          </w:p>
        </w:tc>
        <w:tc>
          <w:tcPr>
            <w:tcW w:w="2964"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日常监管检查比例</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工作效率</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工作效率提升</w:t>
            </w:r>
          </w:p>
        </w:tc>
        <w:tc>
          <w:tcPr>
            <w:tcW w:w="2964"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工作效率提升</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continue"/>
            <w:vAlign w:val="center"/>
          </w:tcPr>
          <w:p>
            <w:pPr>
              <w:spacing w:line="300" w:lineRule="exact"/>
              <w:jc w:val="center"/>
              <w:rPr>
                <w:rFonts w:hint="eastAsia" w:ascii="方正书宋_GBK" w:eastAsia="方正书宋_GBK"/>
              </w:rPr>
            </w:pP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问题整改率</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发生问题整改率</w:t>
            </w:r>
          </w:p>
        </w:tc>
        <w:tc>
          <w:tcPr>
            <w:tcW w:w="2964"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发生问题整改率</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continue"/>
            <w:vAlign w:val="center"/>
          </w:tcPr>
          <w:p>
            <w:pPr>
              <w:spacing w:line="300" w:lineRule="exact"/>
              <w:jc w:val="center"/>
              <w:rPr>
                <w:rFonts w:hint="eastAsia" w:ascii="方正书宋_GBK" w:eastAsia="方正书宋_GBK"/>
              </w:rPr>
            </w:pP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公共服务水平提升</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通过监督检查，促进行业规范</w:t>
            </w:r>
          </w:p>
        </w:tc>
        <w:tc>
          <w:tcPr>
            <w:tcW w:w="2964"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促进行业规范，提升服务水平</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4" w:hRule="atLeast"/>
          <w:jc w:val="center"/>
        </w:trPr>
        <w:tc>
          <w:tcPr>
            <w:tcW w:w="1441" w:type="dxa"/>
            <w:vMerge w:val="continue"/>
            <w:vAlign w:val="center"/>
          </w:tcPr>
          <w:p>
            <w:pPr>
              <w:spacing w:line="300" w:lineRule="exact"/>
              <w:jc w:val="center"/>
              <w:rPr>
                <w:rFonts w:hint="eastAsia" w:ascii="方正书宋_GBK" w:eastAsia="方正书宋_GBK"/>
              </w:rPr>
            </w:pP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监督检查结果</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监督检查结果应用</w:t>
            </w:r>
          </w:p>
        </w:tc>
        <w:tc>
          <w:tcPr>
            <w:tcW w:w="2964"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监督检查结果</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9" w:hRule="atLeast"/>
          <w:jc w:val="center"/>
        </w:trPr>
        <w:tc>
          <w:tcPr>
            <w:tcW w:w="1441"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17"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374"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603" w:type="dxa"/>
            <w:vAlign w:val="center"/>
          </w:tcPr>
          <w:p>
            <w:pPr>
              <w:spacing w:line="300" w:lineRule="exact"/>
              <w:jc w:val="left"/>
              <w:rPr>
                <w:rFonts w:hint="eastAsia" w:ascii="方正书宋_GBK" w:eastAsia="方正书宋_GBK"/>
              </w:rPr>
            </w:pPr>
            <w:r>
              <w:rPr>
                <w:rFonts w:hint="eastAsia" w:ascii="方正书宋_GBK" w:eastAsia="方正书宋_GBK"/>
              </w:rPr>
              <w:t>提高群众满意度</w:t>
            </w:r>
          </w:p>
        </w:tc>
        <w:tc>
          <w:tcPr>
            <w:tcW w:w="2964"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群众满意的比例</w:t>
            </w:r>
          </w:p>
        </w:tc>
        <w:tc>
          <w:tcPr>
            <w:tcW w:w="3418" w:type="dxa"/>
            <w:vAlign w:val="center"/>
          </w:tcPr>
          <w:p>
            <w:pPr>
              <w:spacing w:line="300" w:lineRule="exact"/>
              <w:jc w:val="left"/>
              <w:rPr>
                <w:rFonts w:hint="eastAsia" w:ascii="方正书宋_GBK" w:eastAsia="方正书宋_GBK"/>
              </w:rPr>
            </w:pPr>
            <w:r>
              <w:rPr>
                <w:rFonts w:hint="eastAsia" w:ascii="方正书宋_GBK" w:eastAsia="方正书宋_GBK"/>
              </w:rPr>
              <w:t>疗卫生法律法规、公共场所管理条例、职业病防治法、传染病防治法</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lang w:val="en-US" w:eastAsia="zh-CN"/>
        </w:rPr>
        <w:t>4</w:t>
      </w:r>
      <w:r>
        <w:rPr>
          <w:rFonts w:hint="eastAsia" w:ascii="方正仿宋_GBK" w:eastAsia="方正仿宋_GBK"/>
          <w:b/>
          <w:sz w:val="28"/>
        </w:rPr>
        <w:t>、乡村一体化管理资金绩效目标表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保障村卫生室正常运行</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保障村医工资及时发放</w:t>
            </w:r>
          </w:p>
        </w:tc>
      </w:tr>
    </w:tbl>
    <w:p>
      <w:pPr>
        <w:spacing w:line="14" w:lineRule="exact"/>
        <w:jc w:val="center"/>
        <w:rPr>
          <w:rFonts w:hAnsi="宋体"/>
          <w:sz w:val="18"/>
        </w:rPr>
      </w:pPr>
      <w:r>
        <w:rPr>
          <w:rFonts w:ascii="方正书宋_GBK" w:eastAsia="方正书宋_GBK"/>
          <w:sz w:val="18"/>
        </w:rPr>
        <w:t xml:space="preserve"> </w:t>
      </w:r>
    </w:p>
    <w:tbl>
      <w:tblPr>
        <w:tblStyle w:val="5"/>
        <w:tblW w:w="142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5"/>
        <w:gridCol w:w="2281"/>
        <w:gridCol w:w="2852"/>
        <w:gridCol w:w="2852"/>
        <w:gridCol w:w="2566"/>
        <w:gridCol w:w="22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tblHeader/>
          <w:jc w:val="center"/>
        </w:trPr>
        <w:tc>
          <w:tcPr>
            <w:tcW w:w="1425"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81"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5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5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6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81"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81"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52"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852"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56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乡村医生收入增加</w:t>
            </w:r>
          </w:p>
        </w:tc>
        <w:tc>
          <w:tcPr>
            <w:tcW w:w="2281"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continue"/>
            <w:vAlign w:val="center"/>
          </w:tcPr>
          <w:p>
            <w:pPr>
              <w:spacing w:line="300" w:lineRule="exact"/>
              <w:jc w:val="center"/>
              <w:rPr>
                <w:rFonts w:hint="eastAsia" w:ascii="方正书宋_GBK" w:eastAsia="方正书宋_GBK"/>
              </w:rPr>
            </w:pP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66"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continue"/>
            <w:vAlign w:val="center"/>
          </w:tcPr>
          <w:p>
            <w:pPr>
              <w:spacing w:line="300" w:lineRule="exact"/>
              <w:jc w:val="center"/>
              <w:rPr>
                <w:rFonts w:hint="eastAsia" w:ascii="方正书宋_GBK" w:eastAsia="方正书宋_GBK"/>
              </w:rPr>
            </w:pP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6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continue"/>
            <w:vAlign w:val="center"/>
          </w:tcPr>
          <w:p>
            <w:pPr>
              <w:spacing w:line="300" w:lineRule="exact"/>
              <w:jc w:val="center"/>
              <w:rPr>
                <w:rFonts w:hint="eastAsia" w:ascii="方正书宋_GBK" w:eastAsia="方正书宋_GBK"/>
              </w:rPr>
            </w:pP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6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6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continue"/>
            <w:vAlign w:val="center"/>
          </w:tcPr>
          <w:p>
            <w:pPr>
              <w:spacing w:line="300" w:lineRule="exact"/>
              <w:jc w:val="center"/>
              <w:rPr>
                <w:rFonts w:hint="eastAsia" w:ascii="方正书宋_GBK" w:eastAsia="方正书宋_GBK"/>
              </w:rPr>
            </w:pP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6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continue"/>
            <w:vAlign w:val="center"/>
          </w:tcPr>
          <w:p>
            <w:pPr>
              <w:spacing w:line="300" w:lineRule="exact"/>
              <w:jc w:val="center"/>
              <w:rPr>
                <w:rFonts w:hint="eastAsia" w:ascii="方正书宋_GBK" w:eastAsia="方正书宋_GBK"/>
              </w:rPr>
            </w:pP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6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36" w:hRule="atLeast"/>
          <w:jc w:val="center"/>
        </w:trPr>
        <w:tc>
          <w:tcPr>
            <w:tcW w:w="1425" w:type="dxa"/>
            <w:vMerge w:val="continue"/>
            <w:vAlign w:val="center"/>
          </w:tcPr>
          <w:p>
            <w:pPr>
              <w:spacing w:line="300" w:lineRule="exact"/>
              <w:jc w:val="center"/>
              <w:rPr>
                <w:rFonts w:hint="eastAsia" w:ascii="方正书宋_GBK" w:eastAsia="方正书宋_GBK"/>
              </w:rPr>
            </w:pP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6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92" w:hRule="atLeast"/>
          <w:jc w:val="center"/>
        </w:trPr>
        <w:tc>
          <w:tcPr>
            <w:tcW w:w="1425"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52" w:type="dxa"/>
            <w:vAlign w:val="center"/>
          </w:tcPr>
          <w:p>
            <w:pPr>
              <w:spacing w:line="300" w:lineRule="exact"/>
              <w:jc w:val="left"/>
              <w:rPr>
                <w:rFonts w:hint="eastAsia" w:ascii="方正书宋_GBK" w:eastAsia="方正书宋_GBK"/>
              </w:rPr>
            </w:pPr>
            <w:r>
              <w:rPr>
                <w:rFonts w:hint="eastAsia" w:ascii="方正书宋_GBK" w:eastAsia="方正书宋_GBK"/>
              </w:rPr>
              <w:t>人民群众满意</w:t>
            </w:r>
          </w:p>
        </w:tc>
        <w:tc>
          <w:tcPr>
            <w:tcW w:w="256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服务群众满意</w:t>
            </w:r>
          </w:p>
        </w:tc>
        <w:tc>
          <w:tcPr>
            <w:tcW w:w="2281" w:type="dxa"/>
            <w:vAlign w:val="center"/>
          </w:tcPr>
          <w:p>
            <w:pPr>
              <w:spacing w:line="300" w:lineRule="exact"/>
              <w:jc w:val="left"/>
              <w:rPr>
                <w:rFonts w:hint="eastAsia" w:ascii="方正书宋_GBK" w:eastAsia="方正书宋_GBK"/>
              </w:rPr>
            </w:pPr>
            <w:r>
              <w:rPr>
                <w:rFonts w:hint="eastAsia" w:ascii="方正书宋_GBK" w:eastAsia="方正书宋_GBK"/>
              </w:rPr>
              <w:t>满意度调查表</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lang w:val="en-US" w:eastAsia="zh-CN"/>
        </w:rPr>
        <w:t>5</w:t>
      </w:r>
      <w:r>
        <w:rPr>
          <w:rFonts w:hint="eastAsia" w:ascii="方正仿宋_GBK" w:eastAsia="方正仿宋_GBK"/>
          <w:b/>
          <w:sz w:val="28"/>
        </w:rPr>
        <w:t>、农村部分计划生育家庭特别扶助金绩效目标表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增强群众自觉实行计划生育的积极性，稳定适度的低生育水平</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提高计划生育家庭发展能力，增强计划生育家庭的凝聚力及成员幸福感</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计划生育家庭特别扶助人数</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年度内享受计划生育家庭特别扶助政策人数</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计划生育家庭特别扶助政策覆盖率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实施计划生育家庭特别扶助政策的县（市、区）数量占我省县（市、区）总数比例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扶助资金到位率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实际到位扶助资金占应到位资金的比例</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人均财政水平</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扶助家庭人均财政补贴标准</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接受资金补助人员数量</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反映补助资金情况</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受益人口满意度</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资金及时发放到位</w:t>
            </w:r>
          </w:p>
        </w:tc>
        <w:tc>
          <w:tcPr>
            <w:tcW w:w="2835" w:type="dxa"/>
            <w:vAlign w:val="center"/>
          </w:tcPr>
          <w:p>
            <w:pPr>
              <w:spacing w:line="300" w:lineRule="exact"/>
              <w:jc w:val="left"/>
              <w:rPr>
                <w:rFonts w:hint="eastAsia" w:ascii="方正书宋_GBK" w:eastAsia="方正书宋_GBK"/>
              </w:rPr>
            </w:pPr>
            <w:r>
              <w:rPr>
                <w:rFonts w:ascii="方正书宋_GBK" w:eastAsia="方正书宋_GBK"/>
              </w:rPr>
              <w:t xml:space="preserve"> </w:t>
            </w:r>
            <w:r>
              <w:rPr>
                <w:rFonts w:hint="eastAsia" w:ascii="方正书宋_GBK" w:eastAsia="方正书宋_GBK"/>
              </w:rPr>
              <w:t>资金发放及时，让扶助人群放心</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完成工作实效</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能够长期较好的开展此项工作，长期满足补助人员需求</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按文件政策执行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满意度</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调查结果</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lang w:val="en-US" w:eastAsia="zh-CN"/>
        </w:rPr>
        <w:t>6</w:t>
      </w:r>
      <w:r>
        <w:rPr>
          <w:rFonts w:hint="eastAsia" w:ascii="方正仿宋_GBK" w:eastAsia="方正仿宋_GBK"/>
          <w:b/>
          <w:sz w:val="28"/>
          <w:highlight w:val="none"/>
        </w:rPr>
        <w:t>、唐氏综合征免费筛查项目补助资金绩效目标表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免费辖区孕产妇唐氏筛查</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预防新生儿神经管缺陷</w:t>
            </w:r>
          </w:p>
        </w:tc>
      </w:tr>
    </w:tbl>
    <w:p>
      <w:pPr>
        <w:spacing w:line="14" w:lineRule="exact"/>
        <w:jc w:val="center"/>
        <w:rPr>
          <w:rFonts w:hAnsi="宋体"/>
          <w:sz w:val="18"/>
        </w:rPr>
      </w:pPr>
      <w:r>
        <w:rPr>
          <w:rFonts w:ascii="方正书宋_GBK" w:eastAsia="方正书宋_GBK"/>
          <w:sz w:val="18"/>
        </w:rPr>
        <w:t xml:space="preserve"> </w:t>
      </w:r>
    </w:p>
    <w:tbl>
      <w:tblPr>
        <w:tblStyle w:val="5"/>
        <w:tblW w:w="1417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6"/>
        <w:gridCol w:w="2836"/>
        <w:gridCol w:w="2552"/>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6"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6" w:type="dxa"/>
            <w:vAlign w:val="center"/>
          </w:tcPr>
          <w:p>
            <w:pPr>
              <w:spacing w:line="300" w:lineRule="exact"/>
              <w:jc w:val="left"/>
              <w:rPr>
                <w:rFonts w:ascii="方正书宋_GBK" w:eastAsia="方正书宋_GBK"/>
              </w:rPr>
            </w:pPr>
            <w:r>
              <w:rPr>
                <w:rFonts w:hint="eastAsia" w:ascii="方正书宋_GBK" w:eastAsia="方正书宋_GBK"/>
              </w:rPr>
              <w:t>免费筛查人数</w:t>
            </w:r>
          </w:p>
        </w:tc>
        <w:tc>
          <w:tcPr>
            <w:tcW w:w="2836" w:type="dxa"/>
            <w:vAlign w:val="center"/>
          </w:tcPr>
          <w:p>
            <w:pPr>
              <w:spacing w:line="300" w:lineRule="exact"/>
              <w:jc w:val="left"/>
              <w:rPr>
                <w:rFonts w:ascii="方正书宋_GBK" w:eastAsia="方正书宋_GBK"/>
              </w:rPr>
            </w:pPr>
            <w:r>
              <w:rPr>
                <w:rFonts w:hint="eastAsia" w:ascii="方正书宋_GBK" w:eastAsia="方正书宋_GBK"/>
              </w:rPr>
              <w:t>免费筛查人数</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保质保量完成</w:t>
            </w:r>
            <w:r>
              <w:rPr>
                <w:rFonts w:ascii="方正书宋_GBK" w:eastAsia="方正书宋_GBK"/>
              </w:rPr>
              <w:t xml:space="preserve"> </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2"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资金发放完成</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生态环保满意度指标</w:t>
            </w:r>
          </w:p>
        </w:tc>
        <w:tc>
          <w:tcPr>
            <w:tcW w:w="255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jc w:val="left"/>
        <w:rPr>
          <w:rFonts w:hint="eastAsia" w:ascii="方正仿宋_GBK" w:eastAsia="方正仿宋_GBK"/>
          <w:b/>
          <w:sz w:val="28"/>
          <w:highlight w:val="none"/>
        </w:rPr>
      </w:pPr>
    </w:p>
    <w:p>
      <w:pPr>
        <w:ind w:firstLine="560" w:firstLineChars="200"/>
        <w:jc w:val="left"/>
        <w:rPr>
          <w:rFonts w:hint="eastAsia" w:hAnsi="宋体"/>
          <w:b/>
          <w:sz w:val="28"/>
          <w:highlight w:val="none"/>
        </w:rPr>
      </w:pPr>
      <w:r>
        <w:rPr>
          <w:rFonts w:hint="eastAsia" w:ascii="方正仿宋_GBK" w:eastAsia="方正仿宋_GBK"/>
          <w:b/>
          <w:sz w:val="28"/>
          <w:highlight w:val="none"/>
          <w:lang w:val="en-US" w:eastAsia="zh-CN"/>
        </w:rPr>
        <w:t>7</w:t>
      </w:r>
      <w:r>
        <w:rPr>
          <w:rFonts w:hint="eastAsia" w:ascii="方正仿宋_GBK" w:eastAsia="方正仿宋_GBK"/>
          <w:b/>
          <w:sz w:val="28"/>
          <w:highlight w:val="none"/>
        </w:rPr>
        <w:t>、赤脚医生养老补助经费绩效目标表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保证赤脚医生养老补助及时足额到位</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及时统计赤脚医生人数</w:t>
            </w:r>
          </w:p>
        </w:tc>
      </w:tr>
    </w:tbl>
    <w:p>
      <w:pPr>
        <w:spacing w:line="14" w:lineRule="exact"/>
        <w:jc w:val="center"/>
        <w:rPr>
          <w:rFonts w:hAnsi="宋体"/>
          <w:sz w:val="18"/>
        </w:rPr>
      </w:pPr>
      <w:r>
        <w:rPr>
          <w:rFonts w:ascii="方正书宋_GBK" w:eastAsia="方正书宋_GBK"/>
          <w:sz w:val="18"/>
        </w:rPr>
        <w:t xml:space="preserve"> </w:t>
      </w:r>
    </w:p>
    <w:tbl>
      <w:tblPr>
        <w:tblStyle w:val="5"/>
        <w:tblW w:w="14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278"/>
        <w:gridCol w:w="2848"/>
        <w:gridCol w:w="2848"/>
        <w:gridCol w:w="2562"/>
        <w:gridCol w:w="2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tblHeader/>
          <w:jc w:val="center"/>
        </w:trPr>
        <w:tc>
          <w:tcPr>
            <w:tcW w:w="1423"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8"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6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8" w:type="dxa"/>
            <w:vAlign w:val="center"/>
          </w:tcPr>
          <w:p>
            <w:pPr>
              <w:spacing w:line="300" w:lineRule="exact"/>
              <w:jc w:val="left"/>
              <w:rPr>
                <w:rFonts w:ascii="方正书宋_GBK" w:eastAsia="方正书宋_GBK"/>
              </w:rPr>
            </w:pPr>
            <w:r>
              <w:rPr>
                <w:rFonts w:hint="eastAsia" w:ascii="方正书宋_GBK" w:eastAsia="方正书宋_GBK"/>
              </w:rPr>
              <w:t>统计人数</w:t>
            </w:r>
          </w:p>
        </w:tc>
        <w:tc>
          <w:tcPr>
            <w:tcW w:w="2848" w:type="dxa"/>
            <w:vAlign w:val="center"/>
          </w:tcPr>
          <w:p>
            <w:pPr>
              <w:spacing w:line="300" w:lineRule="exact"/>
              <w:jc w:val="left"/>
              <w:rPr>
                <w:rFonts w:ascii="方正书宋_GBK" w:eastAsia="方正书宋_GBK"/>
              </w:rPr>
            </w:pPr>
            <w:r>
              <w:rPr>
                <w:rFonts w:hint="eastAsia" w:ascii="方正书宋_GBK" w:eastAsia="方正书宋_GBK"/>
              </w:rPr>
              <w:t>统计人数</w:t>
            </w:r>
          </w:p>
        </w:tc>
        <w:tc>
          <w:tcPr>
            <w:tcW w:w="256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67</w:t>
            </w:r>
            <w:r>
              <w:rPr>
                <w:rFonts w:hint="eastAsia" w:ascii="方正书宋_GBK" w:eastAsia="方正书宋_GBK"/>
              </w:rPr>
              <w:t>资金及时发放</w:t>
            </w:r>
          </w:p>
        </w:tc>
        <w:tc>
          <w:tcPr>
            <w:tcW w:w="227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62"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6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1"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88" w:hRule="atLeast"/>
          <w:jc w:val="center"/>
        </w:trPr>
        <w:tc>
          <w:tcPr>
            <w:tcW w:w="1423"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lang w:val="en-US" w:eastAsia="zh-CN"/>
        </w:rPr>
        <w:t>8</w:t>
      </w:r>
      <w:r>
        <w:rPr>
          <w:rFonts w:hint="eastAsia" w:ascii="方正仿宋_GBK" w:eastAsia="方正仿宋_GBK"/>
          <w:b/>
          <w:sz w:val="28"/>
        </w:rPr>
        <w:t>、助老健康御险资金绩效目标表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加大家庭抗风险能力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稳步推开老年人意外伤害保险工作，切实做到为老年人受到意外伤害时的社会分担机制</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目标人群覆盖率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目标人群覆盖率</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统计核实</w:t>
            </w:r>
          </w:p>
        </w:tc>
        <w:tc>
          <w:tcPr>
            <w:tcW w:w="2268" w:type="dxa"/>
            <w:vAlign w:val="center"/>
          </w:tcPr>
          <w:p>
            <w:pPr>
              <w:spacing w:line="300" w:lineRule="exact"/>
              <w:jc w:val="left"/>
              <w:rPr>
                <w:rFonts w:ascii="方正书宋_GBK" w:eastAsia="方正书宋_GBK"/>
              </w:rPr>
            </w:pPr>
            <w:r>
              <w:rPr>
                <w:rFonts w:ascii="方正书宋_GBK" w:eastAsia="方正书宋_GBK"/>
              </w:rPr>
              <w:t>60</w:t>
            </w:r>
            <w:r>
              <w:rPr>
                <w:rFonts w:hint="eastAsia" w:ascii="方正书宋_GBK" w:eastAsia="方正书宋_GBK"/>
              </w:rPr>
              <w:t>周岁以上老人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符合人群</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普及保险知识，增强风险防范意识</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大力宣传</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宣传到位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完成率</w:t>
            </w:r>
          </w:p>
        </w:tc>
        <w:tc>
          <w:tcPr>
            <w:tcW w:w="2551" w:type="dxa"/>
            <w:vAlign w:val="center"/>
          </w:tcPr>
          <w:p>
            <w:pPr>
              <w:spacing w:line="300" w:lineRule="exact"/>
              <w:jc w:val="left"/>
              <w:rPr>
                <w:rFonts w:hint="eastAsia" w:ascii="方正书宋_GBK" w:eastAsia="方正书宋_GBK"/>
              </w:rPr>
            </w:pPr>
            <w:r>
              <w:rPr>
                <w:rFonts w:ascii="方正书宋_GBK" w:eastAsia="方正书宋_GBK"/>
              </w:rPr>
              <w:t>90</w:t>
            </w:r>
            <w:r>
              <w:rPr>
                <w:rFonts w:hint="eastAsia" w:ascii="方正书宋_GBK" w:eastAsia="方正书宋_GBK"/>
              </w:rPr>
              <w:t>按文件执行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按文件要求执行</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1"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长期实行此项政策</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按文件执行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带动社会都来关注老年人</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带动社会各界增加对老年人的关心和爱护</w:t>
            </w:r>
          </w:p>
        </w:tc>
        <w:tc>
          <w:tcPr>
            <w:tcW w:w="2551" w:type="dxa"/>
            <w:vAlign w:val="center"/>
          </w:tcPr>
          <w:p>
            <w:pPr>
              <w:spacing w:line="300" w:lineRule="exact"/>
              <w:jc w:val="left"/>
              <w:rPr>
                <w:rFonts w:ascii="方正书宋_GBK" w:eastAsia="方正书宋_GBK"/>
              </w:rPr>
            </w:pPr>
            <w:r>
              <w:rPr>
                <w:rFonts w:ascii="方正书宋_GBK" w:eastAsia="方正书宋_GBK"/>
              </w:rPr>
              <w:t>80</w:t>
            </w:r>
            <w:r>
              <w:rPr>
                <w:rFonts w:hint="eastAsia" w:ascii="方正书宋_GBK" w:eastAsia="方正书宋_GBK"/>
              </w:rPr>
              <w:t>引导社会公众正确认识意外伤害保险</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社会影响力</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在区域范围内产生的重要影响，得到广大群众的充分认可</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投保人群满意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生态影响</w:t>
            </w:r>
          </w:p>
        </w:tc>
        <w:tc>
          <w:tcPr>
            <w:tcW w:w="2551" w:type="dxa"/>
            <w:vAlign w:val="center"/>
          </w:tcPr>
          <w:p>
            <w:pPr>
              <w:spacing w:line="300" w:lineRule="exact"/>
              <w:jc w:val="left"/>
              <w:rPr>
                <w:rFonts w:ascii="方正书宋_GBK" w:eastAsia="方正书宋_GBK"/>
              </w:rPr>
            </w:pPr>
            <w:r>
              <w:rPr>
                <w:rFonts w:ascii="方正书宋_GBK" w:eastAsia="方正书宋_GBK"/>
              </w:rPr>
              <w:t>90</w:t>
            </w:r>
            <w:r>
              <w:rPr>
                <w:rFonts w:hint="eastAsia" w:ascii="方正书宋_GBK" w:eastAsia="方正书宋_GBK"/>
              </w:rPr>
              <w:t>促进社会和谐稳定</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统计调查结果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群众满意度占总数的比例</w:t>
            </w:r>
          </w:p>
        </w:tc>
        <w:tc>
          <w:tcPr>
            <w:tcW w:w="2551"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统计满意</w:t>
            </w:r>
          </w:p>
        </w:tc>
      </w:tr>
    </w:tbl>
    <w:p>
      <w:pPr>
        <w:ind w:firstLine="560" w:firstLineChars="200"/>
        <w:jc w:val="left"/>
        <w:rPr>
          <w:rFonts w:hint="eastAsia" w:ascii="方正仿宋_GBK" w:eastAsia="方正仿宋_GBK"/>
          <w:b/>
          <w:sz w:val="28"/>
          <w:lang w:val="en-US" w:eastAsia="zh-CN"/>
        </w:rPr>
      </w:pPr>
    </w:p>
    <w:p>
      <w:pPr>
        <w:ind w:firstLine="560" w:firstLineChars="200"/>
        <w:jc w:val="left"/>
        <w:rPr>
          <w:rFonts w:hint="eastAsia" w:ascii="方正仿宋_GBK" w:eastAsia="方正仿宋_GBK"/>
          <w:b/>
          <w:sz w:val="28"/>
          <w:lang w:val="en-US" w:eastAsia="zh-CN"/>
        </w:rPr>
      </w:pPr>
    </w:p>
    <w:p>
      <w:pPr>
        <w:ind w:firstLine="560" w:firstLineChars="200"/>
        <w:jc w:val="left"/>
        <w:rPr>
          <w:rFonts w:hint="eastAsia" w:hAnsi="宋体"/>
          <w:b/>
          <w:sz w:val="28"/>
        </w:rPr>
      </w:pPr>
      <w:r>
        <w:rPr>
          <w:rFonts w:hint="eastAsia" w:ascii="方正仿宋_GBK" w:eastAsia="方正仿宋_GBK"/>
          <w:b/>
          <w:sz w:val="28"/>
          <w:lang w:val="en-US" w:eastAsia="zh-CN"/>
        </w:rPr>
        <w:t>9</w:t>
      </w:r>
      <w:r>
        <w:rPr>
          <w:rFonts w:hint="eastAsia" w:ascii="方正仿宋_GBK" w:eastAsia="方正仿宋_GBK"/>
          <w:b/>
          <w:sz w:val="28"/>
        </w:rPr>
        <w:t>、卫生院业务经费绩效目标表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保障本单位职工工资及时发放</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保障本单位平稳运行</w:t>
            </w:r>
          </w:p>
        </w:tc>
      </w:tr>
    </w:tbl>
    <w:p>
      <w:pPr>
        <w:spacing w:line="14" w:lineRule="exact"/>
        <w:jc w:val="center"/>
        <w:rPr>
          <w:rFonts w:hAnsi="宋体"/>
          <w:sz w:val="18"/>
        </w:rPr>
      </w:pPr>
      <w:r>
        <w:rPr>
          <w:rFonts w:ascii="方正书宋_GBK" w:eastAsia="方正书宋_GBK"/>
          <w:sz w:val="18"/>
        </w:rPr>
        <w:t xml:space="preserve"> </w:t>
      </w:r>
    </w:p>
    <w:tbl>
      <w:tblPr>
        <w:tblStyle w:val="5"/>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275"/>
        <w:gridCol w:w="2844"/>
        <w:gridCol w:w="2844"/>
        <w:gridCol w:w="2559"/>
        <w:gridCol w:w="2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tblHeader/>
          <w:jc w:val="center"/>
        </w:trPr>
        <w:tc>
          <w:tcPr>
            <w:tcW w:w="1421"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4" w:type="dxa"/>
            <w:vAlign w:val="center"/>
          </w:tcPr>
          <w:p>
            <w:pPr>
              <w:spacing w:line="300" w:lineRule="exact"/>
              <w:jc w:val="left"/>
              <w:rPr>
                <w:rFonts w:ascii="方正书宋_GBK" w:eastAsia="方正书宋_GBK"/>
              </w:rPr>
            </w:pPr>
            <w:r>
              <w:rPr>
                <w:rFonts w:hint="eastAsia" w:ascii="方正书宋_GBK" w:eastAsia="方正书宋_GBK"/>
              </w:rPr>
              <w:t>人数出勤率</w:t>
            </w:r>
          </w:p>
        </w:tc>
        <w:tc>
          <w:tcPr>
            <w:tcW w:w="2844" w:type="dxa"/>
            <w:vAlign w:val="center"/>
          </w:tcPr>
          <w:p>
            <w:pPr>
              <w:spacing w:line="300" w:lineRule="exact"/>
              <w:jc w:val="left"/>
              <w:rPr>
                <w:rFonts w:ascii="方正书宋_GBK" w:eastAsia="方正书宋_GBK"/>
              </w:rPr>
            </w:pPr>
            <w:r>
              <w:rPr>
                <w:rFonts w:hint="eastAsia" w:ascii="方正书宋_GBK" w:eastAsia="方正书宋_GBK"/>
              </w:rPr>
              <w:t>单位在职人数</w:t>
            </w:r>
          </w:p>
        </w:tc>
        <w:tc>
          <w:tcPr>
            <w:tcW w:w="2559" w:type="dxa"/>
            <w:vAlign w:val="center"/>
          </w:tcPr>
          <w:p>
            <w:pPr>
              <w:spacing w:line="300" w:lineRule="exact"/>
              <w:jc w:val="left"/>
              <w:rPr>
                <w:rFonts w:ascii="方正书宋_GBK" w:eastAsia="方正书宋_GBK"/>
              </w:rPr>
            </w:pPr>
            <w:r>
              <w:rPr>
                <w:rFonts w:ascii="方正书宋_GBK" w:eastAsia="方正书宋_GBK"/>
              </w:rPr>
              <w:t>32</w:t>
            </w:r>
            <w:r>
              <w:rPr>
                <w:rFonts w:hint="eastAsia" w:ascii="方正书宋_GBK" w:eastAsia="方正书宋_GBK"/>
              </w:rPr>
              <w:t>单位职工总人数</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年末统计人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全覆盖</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全覆盖</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单位职工总人数</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年末统计人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按上级文件发放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人均发放水平</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人均发放水平</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上级考核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业务收入增长率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业务收入增长率</w:t>
            </w:r>
          </w:p>
        </w:tc>
        <w:tc>
          <w:tcPr>
            <w:tcW w:w="2559" w:type="dxa"/>
            <w:vAlign w:val="center"/>
          </w:tcPr>
          <w:p>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医疗收入</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逐步增长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专业技术人才总量</w:t>
            </w:r>
          </w:p>
        </w:tc>
        <w:tc>
          <w:tcPr>
            <w:tcW w:w="2559" w:type="dxa"/>
            <w:vAlign w:val="center"/>
          </w:tcPr>
          <w:p>
            <w:pPr>
              <w:spacing w:line="300" w:lineRule="exact"/>
              <w:jc w:val="left"/>
              <w:rPr>
                <w:rFonts w:ascii="方正书宋_GBK" w:eastAsia="方正书宋_GBK"/>
              </w:rPr>
            </w:pPr>
            <w:r>
              <w:rPr>
                <w:rFonts w:ascii="方正书宋_GBK" w:eastAsia="方正书宋_GBK"/>
              </w:rPr>
              <w:t>&gt;20</w:t>
            </w:r>
            <w:r>
              <w:rPr>
                <w:rFonts w:hint="eastAsia" w:ascii="方正书宋_GBK" w:eastAsia="方正书宋_GBK"/>
              </w:rPr>
              <w:t>可持续增长</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年底考核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55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持续增长</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年底考核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2"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559"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长期使用</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绩效考核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10" w:hRule="atLeast"/>
          <w:jc w:val="center"/>
        </w:trPr>
        <w:tc>
          <w:tcPr>
            <w:tcW w:w="1421"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40</w:t>
            </w:r>
            <w:r>
              <w:rPr>
                <w:rFonts w:hint="eastAsia" w:ascii="方正书宋_GBK" w:eastAsia="方正书宋_GBK"/>
              </w:rPr>
              <w:t>满意度调查</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调查人数</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0</w:t>
      </w:r>
      <w:r>
        <w:rPr>
          <w:rFonts w:hint="eastAsia" w:ascii="方正仿宋_GBK" w:eastAsia="方正仿宋_GBK"/>
          <w:b/>
          <w:sz w:val="28"/>
        </w:rPr>
        <w:t>、村级主任、专干、小组长补助资金绩效目标表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村级计划生育的各项工作正常开展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村街顺利完成上级安排的各项计划工作</w:t>
            </w:r>
          </w:p>
        </w:tc>
      </w:tr>
    </w:tbl>
    <w:p>
      <w:pPr>
        <w:spacing w:line="14" w:lineRule="exact"/>
        <w:jc w:val="center"/>
        <w:rPr>
          <w:rFonts w:hAnsi="宋体"/>
          <w:sz w:val="18"/>
        </w:rPr>
      </w:pPr>
      <w:r>
        <w:rPr>
          <w:rFonts w:ascii="方正书宋_GBK" w:eastAsia="方正书宋_GBK"/>
          <w:sz w:val="18"/>
        </w:rPr>
        <w:t xml:space="preserve"> </w:t>
      </w:r>
    </w:p>
    <w:tbl>
      <w:tblPr>
        <w:tblStyle w:val="5"/>
        <w:tblW w:w="14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2"/>
        <w:gridCol w:w="2840"/>
        <w:gridCol w:w="2840"/>
        <w:gridCol w:w="2555"/>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tblHeader/>
          <w:jc w:val="center"/>
        </w:trPr>
        <w:tc>
          <w:tcPr>
            <w:tcW w:w="141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141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0" w:type="dxa"/>
            <w:vAlign w:val="center"/>
          </w:tcPr>
          <w:p>
            <w:pPr>
              <w:spacing w:line="300" w:lineRule="exact"/>
              <w:jc w:val="left"/>
              <w:rPr>
                <w:rFonts w:ascii="方正书宋_GBK" w:eastAsia="方正书宋_GBK"/>
              </w:rPr>
            </w:pPr>
            <w:r>
              <w:rPr>
                <w:rFonts w:hint="eastAsia" w:ascii="方正书宋_GBK" w:eastAsia="方正书宋_GBK"/>
              </w:rPr>
              <w:t>村级卫生健康办公室人数</w:t>
            </w:r>
          </w:p>
        </w:tc>
        <w:tc>
          <w:tcPr>
            <w:tcW w:w="2840" w:type="dxa"/>
            <w:vAlign w:val="center"/>
          </w:tcPr>
          <w:p>
            <w:pPr>
              <w:spacing w:line="300" w:lineRule="exact"/>
              <w:jc w:val="left"/>
              <w:rPr>
                <w:rFonts w:ascii="方正书宋_GBK" w:eastAsia="方正书宋_GBK"/>
              </w:rPr>
            </w:pPr>
            <w:r>
              <w:rPr>
                <w:rFonts w:hint="eastAsia" w:ascii="方正书宋_GBK" w:eastAsia="方正书宋_GBK"/>
              </w:rPr>
              <w:t>每个村街小组长人数不相同</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72" w:type="dxa"/>
            <w:vAlign w:val="center"/>
          </w:tcPr>
          <w:p>
            <w:pPr>
              <w:spacing w:line="300" w:lineRule="exact"/>
              <w:jc w:val="left"/>
              <w:rPr>
                <w:rFonts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聘请人员文化水平</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村街小组长文化水平要有所提高</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各项工作完成是否及时</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各项工作按照上级指定时间完成</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资金成本</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完成本年度工作</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1419"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长期使用</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能够长期较好的开展工作</w:t>
            </w:r>
          </w:p>
        </w:tc>
        <w:tc>
          <w:tcPr>
            <w:tcW w:w="25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提高工作效率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村街办公室人员工作积极性提高</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使工作人员发挥作用，积极开展工作</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提高工作效率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通过完成工作促进社会稳定水平逐步提高</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提高工作效率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6"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促进工作稳步开展</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使村街工作顺利开展</w:t>
            </w:r>
          </w:p>
        </w:tc>
        <w:tc>
          <w:tcPr>
            <w:tcW w:w="2555"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提高工作效率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按政策完成各项工作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94" w:hRule="atLeast"/>
          <w:jc w:val="center"/>
        </w:trPr>
        <w:tc>
          <w:tcPr>
            <w:tcW w:w="141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满意率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骂你率</w:t>
            </w:r>
          </w:p>
        </w:tc>
        <w:tc>
          <w:tcPr>
            <w:tcW w:w="25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优质服务</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满意度调查</w:t>
            </w:r>
          </w:p>
        </w:tc>
      </w:tr>
    </w:tbl>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1</w:t>
      </w:r>
      <w:r>
        <w:rPr>
          <w:rFonts w:hint="eastAsia" w:ascii="方正仿宋_GBK" w:eastAsia="方正仿宋_GBK"/>
          <w:b/>
          <w:sz w:val="28"/>
        </w:rPr>
        <w:t>、卫生监督经费绩效目标表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保障业务工作正常开展</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保障人员工资、各类保险等及时落实到位</w:t>
            </w:r>
          </w:p>
        </w:tc>
      </w:tr>
    </w:tbl>
    <w:p>
      <w:pPr>
        <w:spacing w:line="14" w:lineRule="exact"/>
        <w:jc w:val="center"/>
        <w:rPr>
          <w:rFonts w:hAnsi="宋体"/>
          <w:sz w:val="18"/>
        </w:rPr>
      </w:pPr>
      <w:r>
        <w:rPr>
          <w:rFonts w:ascii="方正书宋_GBK" w:eastAsia="方正书宋_GBK"/>
          <w:sz w:val="18"/>
        </w:rPr>
        <w:t xml:space="preserve"> </w:t>
      </w:r>
    </w:p>
    <w:tbl>
      <w:tblPr>
        <w:tblStyle w:val="5"/>
        <w:tblW w:w="14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2"/>
        <w:gridCol w:w="2840"/>
        <w:gridCol w:w="2840"/>
        <w:gridCol w:w="2555"/>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tblHeader/>
          <w:jc w:val="center"/>
        </w:trPr>
        <w:tc>
          <w:tcPr>
            <w:tcW w:w="141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141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0" w:type="dxa"/>
            <w:vAlign w:val="center"/>
          </w:tcPr>
          <w:p>
            <w:pPr>
              <w:spacing w:line="300" w:lineRule="exact"/>
              <w:jc w:val="left"/>
              <w:rPr>
                <w:rFonts w:ascii="方正书宋_GBK" w:eastAsia="方正书宋_GBK"/>
              </w:rPr>
            </w:pPr>
            <w:r>
              <w:rPr>
                <w:rFonts w:hint="eastAsia" w:ascii="方正书宋_GBK" w:eastAsia="方正书宋_GBK"/>
              </w:rPr>
              <w:t>工资发放人员数</w:t>
            </w:r>
          </w:p>
        </w:tc>
        <w:tc>
          <w:tcPr>
            <w:tcW w:w="2840" w:type="dxa"/>
            <w:vAlign w:val="center"/>
          </w:tcPr>
          <w:p>
            <w:pPr>
              <w:spacing w:line="300" w:lineRule="exact"/>
              <w:jc w:val="left"/>
              <w:rPr>
                <w:rFonts w:ascii="方正书宋_GBK" w:eastAsia="方正书宋_GBK"/>
              </w:rPr>
            </w:pPr>
            <w:r>
              <w:rPr>
                <w:rFonts w:hint="eastAsia" w:ascii="方正书宋_GBK" w:eastAsia="方正书宋_GBK"/>
              </w:rPr>
              <w:t>发放工资的人员数量</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发放工资的人员数量</w:t>
            </w:r>
          </w:p>
        </w:tc>
        <w:tc>
          <w:tcPr>
            <w:tcW w:w="2272" w:type="dxa"/>
            <w:vAlign w:val="center"/>
          </w:tcPr>
          <w:p>
            <w:pPr>
              <w:spacing w:line="300" w:lineRule="exact"/>
              <w:jc w:val="left"/>
              <w:rPr>
                <w:rFonts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按规定标准发放率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按照规定标准发放的比例</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按照规定标准发放的比例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工资发放及时率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及时发放工资</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及时发放工资的比例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人均发放标准</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人均发放标准</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人均发放标准</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6" w:hRule="atLeast"/>
          <w:jc w:val="center"/>
        </w:trPr>
        <w:tc>
          <w:tcPr>
            <w:tcW w:w="1419"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业务保障能力提升情况</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业务保障能力提升情况比例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工作效率提升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工作效率提升情况</w:t>
            </w:r>
          </w:p>
        </w:tc>
        <w:tc>
          <w:tcPr>
            <w:tcW w:w="25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工作效率提升比例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人员稳定性</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人员稳定开展工作</w:t>
            </w:r>
          </w:p>
        </w:tc>
        <w:tc>
          <w:tcPr>
            <w:tcW w:w="2555"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人员稳定性比例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79"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业务办理率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业务办理情况</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业务办理情况比例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33" w:hRule="atLeast"/>
          <w:jc w:val="center"/>
        </w:trPr>
        <w:tc>
          <w:tcPr>
            <w:tcW w:w="141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受益人员满意度</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受益人员满意情况</w:t>
            </w:r>
          </w:p>
        </w:tc>
        <w:tc>
          <w:tcPr>
            <w:tcW w:w="2555"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受益人员满意情况比例</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上级考核标准</w:t>
            </w:r>
          </w:p>
        </w:tc>
      </w:tr>
    </w:tbl>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2</w:t>
      </w:r>
      <w:r>
        <w:rPr>
          <w:rFonts w:hint="eastAsia" w:ascii="方正仿宋_GBK" w:eastAsia="方正仿宋_GBK"/>
          <w:b/>
          <w:sz w:val="28"/>
        </w:rPr>
        <w:t>、创建省级卫生城资金绩效目标表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大力开展卫生城创建宣传，全面提高居民创卫积极性和健康素养水平、助力卫生城市创建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大力开展卫生城创建、爱国卫生，加快建设清洁、秩序、文明、美丽白沟</w:t>
            </w:r>
          </w:p>
        </w:tc>
      </w:tr>
    </w:tbl>
    <w:p>
      <w:pPr>
        <w:spacing w:line="14" w:lineRule="exact"/>
        <w:jc w:val="center"/>
        <w:rPr>
          <w:rFonts w:hAnsi="宋体"/>
          <w:sz w:val="18"/>
        </w:rPr>
      </w:pPr>
      <w:r>
        <w:rPr>
          <w:rFonts w:ascii="方正书宋_GBK" w:eastAsia="方正书宋_GBK"/>
          <w:sz w:val="18"/>
        </w:rPr>
        <w:t xml:space="preserve"> </w:t>
      </w:r>
    </w:p>
    <w:tbl>
      <w:tblPr>
        <w:tblStyle w:val="5"/>
        <w:tblW w:w="1419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1634"/>
        <w:gridCol w:w="2716"/>
        <w:gridCol w:w="2741"/>
        <w:gridCol w:w="2392"/>
        <w:gridCol w:w="32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31" w:hRule="atLeast"/>
          <w:tblHeader/>
          <w:jc w:val="center"/>
        </w:trPr>
        <w:tc>
          <w:tcPr>
            <w:tcW w:w="141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1634"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16"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741"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39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329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1634"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16" w:type="dxa"/>
            <w:vAlign w:val="center"/>
          </w:tcPr>
          <w:p>
            <w:pPr>
              <w:spacing w:line="300" w:lineRule="exact"/>
              <w:jc w:val="left"/>
              <w:rPr>
                <w:rFonts w:ascii="方正书宋_GBK" w:eastAsia="方正书宋_GBK"/>
              </w:rPr>
            </w:pPr>
            <w:r>
              <w:rPr>
                <w:rFonts w:hint="eastAsia" w:ascii="方正书宋_GBK" w:eastAsia="方正书宋_GBK"/>
              </w:rPr>
              <w:t>宣传活动开展情况</w:t>
            </w:r>
          </w:p>
        </w:tc>
        <w:tc>
          <w:tcPr>
            <w:tcW w:w="2741" w:type="dxa"/>
            <w:vAlign w:val="center"/>
          </w:tcPr>
          <w:p>
            <w:pPr>
              <w:spacing w:line="300" w:lineRule="exact"/>
              <w:jc w:val="left"/>
              <w:rPr>
                <w:rFonts w:ascii="方正书宋_GBK" w:eastAsia="方正书宋_GBK"/>
              </w:rPr>
            </w:pPr>
            <w:r>
              <w:rPr>
                <w:rFonts w:hint="eastAsia" w:ascii="方正书宋_GBK" w:eastAsia="方正书宋_GBK"/>
              </w:rPr>
              <w:t>创城宣传活动开展情况</w:t>
            </w:r>
          </w:p>
        </w:tc>
        <w:tc>
          <w:tcPr>
            <w:tcW w:w="239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创城宣传活动开展情况</w:t>
            </w:r>
          </w:p>
        </w:tc>
        <w:tc>
          <w:tcPr>
            <w:tcW w:w="3295" w:type="dxa"/>
            <w:vAlign w:val="center"/>
          </w:tcPr>
          <w:p>
            <w:pPr>
              <w:spacing w:line="300" w:lineRule="exact"/>
              <w:jc w:val="left"/>
              <w:rPr>
                <w:rFonts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continue"/>
            <w:vAlign w:val="center"/>
          </w:tcPr>
          <w:p>
            <w:pPr>
              <w:spacing w:line="300" w:lineRule="exact"/>
              <w:jc w:val="center"/>
              <w:rPr>
                <w:rFonts w:hint="eastAsia" w:ascii="方正书宋_GBK" w:eastAsia="方正书宋_GBK"/>
              </w:rPr>
            </w:pP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宣传活动覆盖率</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创城宣传活动区域覆盖情况</w:t>
            </w:r>
          </w:p>
        </w:tc>
        <w:tc>
          <w:tcPr>
            <w:tcW w:w="2392"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创城宣传活动区域覆盖情况</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continue"/>
            <w:vAlign w:val="center"/>
          </w:tcPr>
          <w:p>
            <w:pPr>
              <w:spacing w:line="300" w:lineRule="exact"/>
              <w:jc w:val="center"/>
              <w:rPr>
                <w:rFonts w:hint="eastAsia" w:ascii="方正书宋_GBK" w:eastAsia="方正书宋_GBK"/>
              </w:rPr>
            </w:pP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卫生违法案件查处率</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创城中卫生违法案件查处率</w:t>
            </w:r>
          </w:p>
        </w:tc>
        <w:tc>
          <w:tcPr>
            <w:tcW w:w="239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创城中卫生违法案件查处率</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continue"/>
            <w:vAlign w:val="center"/>
          </w:tcPr>
          <w:p>
            <w:pPr>
              <w:spacing w:line="300" w:lineRule="exact"/>
              <w:jc w:val="center"/>
              <w:rPr>
                <w:rFonts w:hint="eastAsia" w:ascii="方正书宋_GBK" w:eastAsia="方正书宋_GBK"/>
              </w:rPr>
            </w:pP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监督次数</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组织开展卫生监督检查次数</w:t>
            </w:r>
          </w:p>
        </w:tc>
        <w:tc>
          <w:tcPr>
            <w:tcW w:w="23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组织开展卫生监督检查次数</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创城活动对城市建设的作用</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创城活动对城市建设的作用</w:t>
            </w:r>
          </w:p>
        </w:tc>
        <w:tc>
          <w:tcPr>
            <w:tcW w:w="23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创城活动对城市建设的作用</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continue"/>
            <w:vAlign w:val="center"/>
          </w:tcPr>
          <w:p>
            <w:pPr>
              <w:spacing w:line="300" w:lineRule="exact"/>
              <w:jc w:val="center"/>
              <w:rPr>
                <w:rFonts w:hint="eastAsia" w:ascii="方正书宋_GBK" w:eastAsia="方正书宋_GBK"/>
              </w:rPr>
            </w:pP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宣传活动影响力</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宣传活动形成的创卫氛围所产生的影响</w:t>
            </w:r>
          </w:p>
        </w:tc>
        <w:tc>
          <w:tcPr>
            <w:tcW w:w="23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宣传活动形成的创卫氛围所产生的影响</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continue"/>
            <w:vAlign w:val="center"/>
          </w:tcPr>
          <w:p>
            <w:pPr>
              <w:spacing w:line="300" w:lineRule="exact"/>
              <w:jc w:val="center"/>
              <w:rPr>
                <w:rFonts w:hint="eastAsia" w:ascii="方正书宋_GBK" w:eastAsia="方正书宋_GBK"/>
              </w:rPr>
            </w:pP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提升居民卫生意识</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通过创城宣传，提升居民卫生意识</w:t>
            </w:r>
          </w:p>
        </w:tc>
        <w:tc>
          <w:tcPr>
            <w:tcW w:w="23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通过创城宣传，提升居民卫生意识</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4" w:hRule="atLeast"/>
          <w:jc w:val="center"/>
        </w:trPr>
        <w:tc>
          <w:tcPr>
            <w:tcW w:w="1419" w:type="dxa"/>
            <w:vMerge w:val="continue"/>
            <w:vAlign w:val="center"/>
          </w:tcPr>
          <w:p>
            <w:pPr>
              <w:spacing w:line="300" w:lineRule="exact"/>
              <w:jc w:val="center"/>
              <w:rPr>
                <w:rFonts w:hint="eastAsia" w:ascii="方正书宋_GBK" w:eastAsia="方正书宋_GBK"/>
              </w:rPr>
            </w:pP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提升工作情况</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宣传活动对创卫工作的提升情况</w:t>
            </w:r>
          </w:p>
        </w:tc>
        <w:tc>
          <w:tcPr>
            <w:tcW w:w="23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宣传活动对创卫工作的提升情况</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60" w:hRule="atLeast"/>
          <w:jc w:val="center"/>
        </w:trPr>
        <w:tc>
          <w:tcPr>
            <w:tcW w:w="141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1634"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716"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741"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39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群众满意度</w:t>
            </w:r>
          </w:p>
        </w:tc>
        <w:tc>
          <w:tcPr>
            <w:tcW w:w="3295" w:type="dxa"/>
            <w:vAlign w:val="center"/>
          </w:tcPr>
          <w:p>
            <w:pPr>
              <w:spacing w:line="300" w:lineRule="exact"/>
              <w:jc w:val="left"/>
              <w:rPr>
                <w:rFonts w:hint="eastAsia" w:ascii="方正书宋_GBK" w:eastAsia="方正书宋_GBK"/>
              </w:rPr>
            </w:pPr>
            <w:r>
              <w:rPr>
                <w:rFonts w:hint="eastAsia" w:ascii="方正书宋_GBK" w:eastAsia="方正书宋_GBK"/>
              </w:rPr>
              <w:t>医疗卫生法律法规、职业病防治法、公共场所管理条例</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3</w:t>
      </w:r>
      <w:r>
        <w:rPr>
          <w:rFonts w:hint="eastAsia" w:ascii="方正仿宋_GBK" w:eastAsia="方正仿宋_GBK"/>
          <w:b/>
          <w:sz w:val="28"/>
        </w:rPr>
        <w:t>、计生事业经费绩效目标表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确保人口计生</w:t>
            </w:r>
            <w:r>
              <w:rPr>
                <w:rFonts w:hint="eastAsia" w:ascii="方正书宋_GBK" w:eastAsia="方正书宋_GBK"/>
                <w:lang w:eastAsia="zh-CN"/>
              </w:rPr>
              <w:t>单位</w:t>
            </w:r>
            <w:r>
              <w:rPr>
                <w:rFonts w:hint="eastAsia" w:ascii="方正书宋_GBK" w:eastAsia="方正书宋_GBK"/>
              </w:rPr>
              <w:t>履行管理和服务职能所必须的人员经费、公用金飞以及法律法规的各项奖励、扶助和优惠政策等工作的支出</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保障流动人口的各项支出</w:t>
            </w:r>
          </w:p>
        </w:tc>
      </w:tr>
    </w:tbl>
    <w:p>
      <w:pPr>
        <w:spacing w:line="14" w:lineRule="exact"/>
        <w:jc w:val="center"/>
        <w:rPr>
          <w:rFonts w:hAnsi="宋体"/>
          <w:sz w:val="18"/>
        </w:rPr>
      </w:pPr>
      <w:r>
        <w:rPr>
          <w:rFonts w:ascii="方正书宋_GBK" w:eastAsia="方正书宋_GBK"/>
          <w:sz w:val="18"/>
        </w:rPr>
        <w:t xml:space="preserve"> </w:t>
      </w:r>
    </w:p>
    <w:tbl>
      <w:tblPr>
        <w:tblStyle w:val="5"/>
        <w:tblW w:w="1435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35"/>
        <w:gridCol w:w="2297"/>
        <w:gridCol w:w="2872"/>
        <w:gridCol w:w="2872"/>
        <w:gridCol w:w="2584"/>
        <w:gridCol w:w="22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tblHeader/>
          <w:jc w:val="center"/>
        </w:trPr>
        <w:tc>
          <w:tcPr>
            <w:tcW w:w="1435"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97"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72"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72"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84"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97"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35"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97"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72" w:type="dxa"/>
            <w:vAlign w:val="center"/>
          </w:tcPr>
          <w:p>
            <w:pPr>
              <w:spacing w:line="300" w:lineRule="exact"/>
              <w:jc w:val="left"/>
              <w:rPr>
                <w:rFonts w:ascii="方正书宋_GBK" w:eastAsia="方正书宋_GBK"/>
              </w:rPr>
            </w:pPr>
            <w:r>
              <w:rPr>
                <w:rFonts w:hint="eastAsia" w:ascii="方正书宋_GBK" w:eastAsia="方正书宋_GBK"/>
              </w:rPr>
              <w:t>农村人口</w:t>
            </w:r>
          </w:p>
        </w:tc>
        <w:tc>
          <w:tcPr>
            <w:tcW w:w="2872" w:type="dxa"/>
            <w:vAlign w:val="center"/>
          </w:tcPr>
          <w:p>
            <w:pPr>
              <w:spacing w:line="300" w:lineRule="exact"/>
              <w:jc w:val="left"/>
              <w:rPr>
                <w:rFonts w:ascii="方正书宋_GBK" w:eastAsia="方正书宋_GBK"/>
              </w:rPr>
            </w:pPr>
            <w:r>
              <w:rPr>
                <w:rFonts w:hint="eastAsia" w:ascii="方正书宋_GBK" w:eastAsia="方正书宋_GBK"/>
              </w:rPr>
              <w:t>年度内享受人数</w:t>
            </w:r>
          </w:p>
        </w:tc>
        <w:tc>
          <w:tcPr>
            <w:tcW w:w="2584"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97" w:type="dxa"/>
            <w:vAlign w:val="center"/>
          </w:tcPr>
          <w:p>
            <w:pPr>
              <w:spacing w:line="300" w:lineRule="exact"/>
              <w:jc w:val="left"/>
              <w:rPr>
                <w:rFonts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35" w:type="dxa"/>
            <w:vMerge w:val="continue"/>
            <w:vAlign w:val="center"/>
          </w:tcPr>
          <w:p>
            <w:pPr>
              <w:spacing w:line="300" w:lineRule="exact"/>
              <w:jc w:val="center"/>
              <w:rPr>
                <w:rFonts w:hint="eastAsia" w:ascii="方正书宋_GBK" w:eastAsia="方正书宋_GBK"/>
              </w:rPr>
            </w:pP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享受人群</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按照增长人数拨款</w:t>
            </w:r>
          </w:p>
        </w:tc>
        <w:tc>
          <w:tcPr>
            <w:tcW w:w="2584"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及时统计时尚包</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35" w:type="dxa"/>
            <w:vMerge w:val="continue"/>
            <w:vAlign w:val="center"/>
          </w:tcPr>
          <w:p>
            <w:pPr>
              <w:spacing w:line="300" w:lineRule="exact"/>
              <w:jc w:val="center"/>
              <w:rPr>
                <w:rFonts w:hint="eastAsia" w:ascii="方正书宋_GBK" w:eastAsia="方正书宋_GBK"/>
              </w:rPr>
            </w:pP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各项工作的实施</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较好的完成各项工作</w:t>
            </w:r>
          </w:p>
        </w:tc>
        <w:tc>
          <w:tcPr>
            <w:tcW w:w="2584"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35" w:type="dxa"/>
            <w:vMerge w:val="continue"/>
            <w:vAlign w:val="center"/>
          </w:tcPr>
          <w:p>
            <w:pPr>
              <w:spacing w:line="300" w:lineRule="exact"/>
              <w:jc w:val="center"/>
              <w:rPr>
                <w:rFonts w:hint="eastAsia" w:ascii="方正书宋_GBK" w:eastAsia="方正书宋_GBK"/>
              </w:rPr>
            </w:pP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职工工资发放</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对本单位职工及时发放工资</w:t>
            </w:r>
          </w:p>
        </w:tc>
        <w:tc>
          <w:tcPr>
            <w:tcW w:w="258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必须完成</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35"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人员数量</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反映本辖区人员增长数量</w:t>
            </w:r>
          </w:p>
        </w:tc>
        <w:tc>
          <w:tcPr>
            <w:tcW w:w="2584"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435" w:type="dxa"/>
            <w:vMerge w:val="continue"/>
            <w:vAlign w:val="center"/>
          </w:tcPr>
          <w:p>
            <w:pPr>
              <w:spacing w:line="300" w:lineRule="exact"/>
              <w:jc w:val="center"/>
              <w:rPr>
                <w:rFonts w:hint="eastAsia" w:ascii="方正书宋_GBK" w:eastAsia="方正书宋_GBK"/>
              </w:rPr>
            </w:pP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通过实施发放工资促进社会稳定水平逐步提高</w:t>
            </w:r>
          </w:p>
        </w:tc>
        <w:tc>
          <w:tcPr>
            <w:tcW w:w="258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必须完成</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03" w:hRule="atLeast"/>
          <w:jc w:val="center"/>
        </w:trPr>
        <w:tc>
          <w:tcPr>
            <w:tcW w:w="1435" w:type="dxa"/>
            <w:vMerge w:val="continue"/>
            <w:vAlign w:val="center"/>
          </w:tcPr>
          <w:p>
            <w:pPr>
              <w:spacing w:line="300" w:lineRule="exact"/>
              <w:jc w:val="center"/>
              <w:rPr>
                <w:rFonts w:hint="eastAsia" w:ascii="方正书宋_GBK" w:eastAsia="方正书宋_GBK"/>
              </w:rPr>
            </w:pP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完善投入保障机制</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各项工作按照要求完成</w:t>
            </w:r>
          </w:p>
        </w:tc>
        <w:tc>
          <w:tcPr>
            <w:tcW w:w="2584"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必须完成</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51" w:hRule="atLeast"/>
          <w:jc w:val="center"/>
        </w:trPr>
        <w:tc>
          <w:tcPr>
            <w:tcW w:w="1435" w:type="dxa"/>
            <w:vMerge w:val="continue"/>
            <w:vAlign w:val="center"/>
          </w:tcPr>
          <w:p>
            <w:pPr>
              <w:spacing w:line="300" w:lineRule="exact"/>
              <w:jc w:val="center"/>
              <w:rPr>
                <w:rFonts w:hint="eastAsia" w:ascii="方正书宋_GBK" w:eastAsia="方正书宋_GBK"/>
              </w:rPr>
            </w:pP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能够长期较好的开展本单位各项工作</w:t>
            </w:r>
          </w:p>
        </w:tc>
        <w:tc>
          <w:tcPr>
            <w:tcW w:w="2584"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必须完成</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按照文件考核</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21" w:hRule="atLeast"/>
          <w:jc w:val="center"/>
        </w:trPr>
        <w:tc>
          <w:tcPr>
            <w:tcW w:w="1435"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72" w:type="dxa"/>
            <w:vAlign w:val="center"/>
          </w:tcPr>
          <w:p>
            <w:pPr>
              <w:spacing w:line="300" w:lineRule="exact"/>
              <w:jc w:val="left"/>
              <w:rPr>
                <w:rFonts w:hint="eastAsia" w:ascii="方正书宋_GBK" w:eastAsia="方正书宋_GBK"/>
              </w:rPr>
            </w:pPr>
            <w:r>
              <w:rPr>
                <w:rFonts w:hint="eastAsia" w:ascii="方正书宋_GBK" w:eastAsia="方正书宋_GBK"/>
              </w:rPr>
              <w:t>群众满意的程度</w:t>
            </w:r>
          </w:p>
        </w:tc>
        <w:tc>
          <w:tcPr>
            <w:tcW w:w="2584"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满意度</w:t>
            </w:r>
          </w:p>
        </w:tc>
        <w:tc>
          <w:tcPr>
            <w:tcW w:w="2297" w:type="dxa"/>
            <w:vAlign w:val="center"/>
          </w:tcPr>
          <w:p>
            <w:pPr>
              <w:spacing w:line="300" w:lineRule="exact"/>
              <w:jc w:val="left"/>
              <w:rPr>
                <w:rFonts w:hint="eastAsia" w:ascii="方正书宋_GBK" w:eastAsia="方正书宋_GBK"/>
              </w:rPr>
            </w:pPr>
            <w:r>
              <w:rPr>
                <w:rFonts w:hint="eastAsia" w:ascii="方正书宋_GBK" w:eastAsia="方正书宋_GBK"/>
              </w:rPr>
              <w:t>优</w:t>
            </w:r>
          </w:p>
        </w:tc>
      </w:tr>
    </w:tbl>
    <w:p>
      <w:pPr>
        <w:spacing w:line="300" w:lineRule="exact"/>
        <w:jc w:val="left"/>
      </w:pPr>
    </w:p>
    <w:p>
      <w:pPr>
        <w:ind w:firstLine="560" w:firstLineChars="200"/>
        <w:jc w:val="left"/>
        <w:rPr>
          <w:rFonts w:hint="eastAsia" w:ascii="方正仿宋_GBK" w:eastAsia="方正仿宋_GBK"/>
          <w:b/>
          <w:sz w:val="28"/>
        </w:rPr>
      </w:pPr>
    </w:p>
    <w:p>
      <w:pPr>
        <w:ind w:firstLine="560" w:firstLineChars="200"/>
        <w:jc w:val="left"/>
        <w:rPr>
          <w:rFonts w:hint="eastAsia" w:ascii="方正仿宋_GBK" w:eastAsia="方正仿宋_GBK"/>
          <w:b/>
          <w:sz w:val="28"/>
        </w:rPr>
      </w:pPr>
    </w:p>
    <w:p>
      <w:pPr>
        <w:ind w:firstLine="280" w:firstLineChars="1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4</w:t>
      </w:r>
      <w:r>
        <w:rPr>
          <w:rFonts w:hint="eastAsia" w:ascii="方正仿宋_GBK" w:eastAsia="方正仿宋_GBK"/>
          <w:b/>
          <w:sz w:val="28"/>
        </w:rPr>
        <w:t>、基本公共卫生服务资金绩效目标表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辖区基本公共卫生服务全覆盖</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免费为居民体检</w:t>
            </w:r>
          </w:p>
        </w:tc>
      </w:tr>
    </w:tbl>
    <w:p>
      <w:pPr>
        <w:spacing w:line="14" w:lineRule="exact"/>
        <w:jc w:val="center"/>
        <w:rPr>
          <w:rFonts w:hAnsi="宋体"/>
          <w:sz w:val="18"/>
        </w:rPr>
      </w:pPr>
      <w:r>
        <w:rPr>
          <w:rFonts w:ascii="方正书宋_GBK" w:eastAsia="方正书宋_GBK"/>
          <w:sz w:val="18"/>
        </w:rPr>
        <w:t xml:space="preserve"> </w:t>
      </w:r>
    </w:p>
    <w:tbl>
      <w:tblPr>
        <w:tblStyle w:val="5"/>
        <w:tblW w:w="1423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3"/>
        <w:gridCol w:w="2278"/>
        <w:gridCol w:w="2848"/>
        <w:gridCol w:w="2848"/>
        <w:gridCol w:w="2562"/>
        <w:gridCol w:w="2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tblHeader/>
          <w:jc w:val="center"/>
        </w:trPr>
        <w:tc>
          <w:tcPr>
            <w:tcW w:w="1423"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8"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8"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62"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8"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8" w:type="dxa"/>
            <w:vAlign w:val="center"/>
          </w:tcPr>
          <w:p>
            <w:pPr>
              <w:spacing w:line="300" w:lineRule="exact"/>
              <w:jc w:val="left"/>
              <w:rPr>
                <w:rFonts w:ascii="方正书宋_GBK" w:eastAsia="方正书宋_GBK"/>
              </w:rPr>
            </w:pPr>
            <w:r>
              <w:rPr>
                <w:rFonts w:hint="eastAsia" w:ascii="方正书宋_GBK" w:eastAsia="方正书宋_GBK"/>
              </w:rPr>
              <w:t>居民健康档案建立数</w:t>
            </w:r>
          </w:p>
        </w:tc>
        <w:tc>
          <w:tcPr>
            <w:tcW w:w="2848" w:type="dxa"/>
            <w:vAlign w:val="center"/>
          </w:tcPr>
          <w:p>
            <w:pPr>
              <w:spacing w:line="300" w:lineRule="exact"/>
              <w:jc w:val="left"/>
              <w:rPr>
                <w:rFonts w:ascii="方正书宋_GBK" w:eastAsia="方正书宋_GBK"/>
              </w:rPr>
            </w:pPr>
            <w:r>
              <w:rPr>
                <w:rFonts w:hint="eastAsia" w:ascii="方正书宋_GBK" w:eastAsia="方正书宋_GBK"/>
              </w:rPr>
              <w:t>居民健康档案建立数</w:t>
            </w:r>
          </w:p>
        </w:tc>
        <w:tc>
          <w:tcPr>
            <w:tcW w:w="256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建档率</w:t>
            </w:r>
          </w:p>
        </w:tc>
        <w:tc>
          <w:tcPr>
            <w:tcW w:w="2278"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62"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62"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72" w:hRule="atLeast"/>
          <w:jc w:val="center"/>
        </w:trPr>
        <w:tc>
          <w:tcPr>
            <w:tcW w:w="1423" w:type="dxa"/>
            <w:vMerge w:val="continue"/>
            <w:vAlign w:val="center"/>
          </w:tcPr>
          <w:p>
            <w:pPr>
              <w:spacing w:line="300" w:lineRule="exact"/>
              <w:jc w:val="center"/>
              <w:rPr>
                <w:rFonts w:hint="eastAsia" w:ascii="方正书宋_GBK" w:eastAsia="方正书宋_GBK"/>
              </w:rPr>
            </w:pP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24" w:hRule="atLeast"/>
          <w:jc w:val="center"/>
        </w:trPr>
        <w:tc>
          <w:tcPr>
            <w:tcW w:w="1423"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48"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62"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78"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ind w:firstLine="560" w:firstLineChars="200"/>
        <w:jc w:val="left"/>
        <w:rPr>
          <w:rFonts w:hint="eastAsia" w:hAnsi="宋体"/>
          <w:b/>
          <w:sz w:val="28"/>
        </w:rPr>
      </w:pPr>
      <w:r>
        <w:rPr>
          <w:rFonts w:hint="eastAsia" w:ascii="方正仿宋_GBK" w:eastAsia="方正仿宋_GBK"/>
          <w:b/>
          <w:sz w:val="28"/>
        </w:rPr>
        <w:t>15、农村部分计划生育家庭奖励扶助金绩效目标表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增强群众自觉实行计划生育的积极性，稳定适度的低生育水平，提高计划生育家庭发展能力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资金及时发放到位，让享受计划生育奖励扶助家庭满意</w:t>
            </w:r>
          </w:p>
        </w:tc>
      </w:tr>
    </w:tbl>
    <w:p>
      <w:pPr>
        <w:spacing w:line="14" w:lineRule="exact"/>
        <w:jc w:val="center"/>
        <w:rPr>
          <w:rFonts w:hAnsi="宋体"/>
          <w:sz w:val="18"/>
        </w:rPr>
      </w:pPr>
      <w:r>
        <w:rPr>
          <w:rFonts w:ascii="方正书宋_GBK" w:eastAsia="方正书宋_GBK"/>
          <w:sz w:val="18"/>
        </w:rPr>
        <w:t xml:space="preserve"> </w:t>
      </w:r>
    </w:p>
    <w:tbl>
      <w:tblPr>
        <w:tblStyle w:val="5"/>
        <w:tblW w:w="142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21"/>
        <w:gridCol w:w="2275"/>
        <w:gridCol w:w="2844"/>
        <w:gridCol w:w="2844"/>
        <w:gridCol w:w="2559"/>
        <w:gridCol w:w="22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tblHeader/>
          <w:jc w:val="center"/>
        </w:trPr>
        <w:tc>
          <w:tcPr>
            <w:tcW w:w="1421"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5"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4"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4"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9"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5"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1421"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4" w:type="dxa"/>
            <w:vAlign w:val="center"/>
          </w:tcPr>
          <w:p>
            <w:pPr>
              <w:spacing w:line="300" w:lineRule="exact"/>
              <w:jc w:val="left"/>
              <w:rPr>
                <w:rFonts w:ascii="方正书宋_GBK" w:eastAsia="方正书宋_GBK"/>
              </w:rPr>
            </w:pPr>
            <w:r>
              <w:rPr>
                <w:rFonts w:hint="eastAsia" w:ascii="方正书宋_GBK" w:eastAsia="方正书宋_GBK"/>
              </w:rPr>
              <w:t>农村部分计划生育家庭奖励扶助人</w:t>
            </w:r>
          </w:p>
        </w:tc>
        <w:tc>
          <w:tcPr>
            <w:tcW w:w="2844" w:type="dxa"/>
            <w:vAlign w:val="center"/>
          </w:tcPr>
          <w:p>
            <w:pPr>
              <w:spacing w:line="300" w:lineRule="exact"/>
              <w:jc w:val="left"/>
              <w:rPr>
                <w:rFonts w:ascii="方正书宋_GBK" w:eastAsia="方正书宋_GBK"/>
              </w:rPr>
            </w:pPr>
            <w:r>
              <w:rPr>
                <w:rFonts w:hint="eastAsia" w:ascii="方正书宋_GBK" w:eastAsia="方正书宋_GBK"/>
              </w:rPr>
              <w:t>年度内享受农村部分计划生育家庭奖励扶助政策人数</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75" w:type="dxa"/>
            <w:vAlign w:val="center"/>
          </w:tcPr>
          <w:p>
            <w:pPr>
              <w:spacing w:line="300" w:lineRule="exact"/>
              <w:jc w:val="left"/>
              <w:rPr>
                <w:rFonts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4"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农村部分计划生育家庭奖励扶助政</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实施农村部分计划生育家庭奖励扶助政策的县（市、区）数量占我省县（市、区）总数比例</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符合条件申报对象覆盖率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符合扶助对象人员及时准确上报</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及时完成</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人均财政水平</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扶助家庭人均财政补贴标准</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人均</w:t>
            </w:r>
            <w:r>
              <w:rPr>
                <w:rFonts w:ascii="方正书宋_GBK" w:eastAsia="方正书宋_GBK"/>
              </w:rPr>
              <w:t>80</w:t>
            </w:r>
            <w:r>
              <w:rPr>
                <w:rFonts w:hint="eastAsia" w:ascii="方正书宋_GBK" w:eastAsia="方正书宋_GBK"/>
              </w:rPr>
              <w:t>元</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28" w:hRule="atLeast"/>
          <w:jc w:val="center"/>
        </w:trPr>
        <w:tc>
          <w:tcPr>
            <w:tcW w:w="1421"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补贴发凡法律</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发放补贴发放完成率</w:t>
            </w:r>
          </w:p>
        </w:tc>
        <w:tc>
          <w:tcPr>
            <w:tcW w:w="2559"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达到扶助人群满意</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社会稳定水平</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通过实施计划生育扶助政策促进社会稳定水平逐步提高</w:t>
            </w:r>
          </w:p>
        </w:tc>
        <w:tc>
          <w:tcPr>
            <w:tcW w:w="255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解决符合政策人员生活问题</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资金及时发放到位</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扶助对象资金及时足额拨付到位</w:t>
            </w:r>
          </w:p>
        </w:tc>
        <w:tc>
          <w:tcPr>
            <w:tcW w:w="2559" w:type="dxa"/>
            <w:vAlign w:val="center"/>
          </w:tcPr>
          <w:p>
            <w:pPr>
              <w:spacing w:line="300" w:lineRule="exact"/>
              <w:jc w:val="left"/>
              <w:rPr>
                <w:rFonts w:hint="eastAsia" w:ascii="方正书宋_GBK" w:eastAsia="方正书宋_GBK"/>
              </w:rPr>
            </w:pPr>
            <w:r>
              <w:rPr>
                <w:rFonts w:ascii="方正书宋_GBK" w:eastAsia="方正书宋_GBK"/>
              </w:rPr>
              <w:t>95</w:t>
            </w:r>
            <w:r>
              <w:rPr>
                <w:rFonts w:hint="eastAsia" w:ascii="方正书宋_GBK" w:eastAsia="方正书宋_GBK"/>
              </w:rPr>
              <w:t>完善考核机制</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社会调查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40" w:hRule="atLeast"/>
          <w:jc w:val="center"/>
        </w:trPr>
        <w:tc>
          <w:tcPr>
            <w:tcW w:w="1421" w:type="dxa"/>
            <w:vMerge w:val="continue"/>
            <w:vAlign w:val="center"/>
          </w:tcPr>
          <w:p>
            <w:pPr>
              <w:spacing w:line="300" w:lineRule="exact"/>
              <w:jc w:val="center"/>
              <w:rPr>
                <w:rFonts w:hint="eastAsia" w:ascii="方正书宋_GBK" w:eastAsia="方正书宋_GBK"/>
              </w:rPr>
            </w:pP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长期使用性</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能够长期较好的开展此项工作，长期满足群众需求</w:t>
            </w:r>
          </w:p>
        </w:tc>
        <w:tc>
          <w:tcPr>
            <w:tcW w:w="2559"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发放资金及时到位</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按文件政策调查统计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655" w:hRule="atLeast"/>
          <w:jc w:val="center"/>
        </w:trPr>
        <w:tc>
          <w:tcPr>
            <w:tcW w:w="1421"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44" w:type="dxa"/>
            <w:vAlign w:val="center"/>
          </w:tcPr>
          <w:p>
            <w:pPr>
              <w:spacing w:line="300" w:lineRule="exact"/>
              <w:jc w:val="left"/>
              <w:rPr>
                <w:rFonts w:hint="eastAsia" w:ascii="方正书宋_GBK" w:eastAsia="方正书宋_GBK"/>
              </w:rPr>
            </w:pPr>
            <w:r>
              <w:rPr>
                <w:rFonts w:hint="eastAsia" w:ascii="方正书宋_GBK" w:eastAsia="方正书宋_GBK"/>
              </w:rPr>
              <w:t>满意度</w:t>
            </w:r>
          </w:p>
        </w:tc>
        <w:tc>
          <w:tcPr>
            <w:tcW w:w="2559"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让符合扶助政策人员满意</w:t>
            </w:r>
          </w:p>
        </w:tc>
        <w:tc>
          <w:tcPr>
            <w:tcW w:w="2275" w:type="dxa"/>
            <w:vAlign w:val="center"/>
          </w:tcPr>
          <w:p>
            <w:pPr>
              <w:spacing w:line="300" w:lineRule="exact"/>
              <w:jc w:val="left"/>
              <w:rPr>
                <w:rFonts w:hint="eastAsia" w:ascii="方正书宋_GBK" w:eastAsia="方正书宋_GBK"/>
              </w:rPr>
            </w:pPr>
            <w:r>
              <w:rPr>
                <w:rFonts w:hint="eastAsia" w:ascii="方正书宋_GBK" w:eastAsia="方正书宋_GBK"/>
              </w:rPr>
              <w:t>调查结果</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6</w:t>
      </w:r>
      <w:r>
        <w:rPr>
          <w:rFonts w:hint="eastAsia" w:ascii="方正仿宋_GBK" w:eastAsia="方正仿宋_GBK"/>
          <w:b/>
          <w:sz w:val="28"/>
        </w:rPr>
        <w:t>、新冠肺炎疫情防控资金绩效目标表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提高新冠肺炎疫情处置能力</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控制新冠疫情传播</w:t>
            </w:r>
          </w:p>
        </w:tc>
      </w:tr>
    </w:tbl>
    <w:p>
      <w:pPr>
        <w:spacing w:line="14" w:lineRule="exact"/>
        <w:jc w:val="center"/>
        <w:rPr>
          <w:rFonts w:hAnsi="宋体"/>
          <w:sz w:val="18"/>
        </w:rPr>
      </w:pPr>
      <w:r>
        <w:rPr>
          <w:rFonts w:ascii="方正书宋_GBK" w:eastAsia="方正书宋_GBK"/>
          <w:sz w:val="18"/>
        </w:rPr>
        <w:t xml:space="preserve"> </w:t>
      </w:r>
    </w:p>
    <w:tbl>
      <w:tblPr>
        <w:tblStyle w:val="5"/>
        <w:tblW w:w="1417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346"/>
        <w:gridCol w:w="247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346"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473"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传染病防治监督覆盖率</w:t>
            </w:r>
          </w:p>
        </w:tc>
        <w:tc>
          <w:tcPr>
            <w:tcW w:w="2835" w:type="dxa"/>
            <w:vAlign w:val="center"/>
          </w:tcPr>
          <w:p>
            <w:pPr>
              <w:spacing w:line="300" w:lineRule="exact"/>
              <w:jc w:val="left"/>
              <w:rPr>
                <w:rFonts w:ascii="方正书宋_GBK" w:eastAsia="方正书宋_GBK"/>
              </w:rPr>
            </w:pPr>
            <w:r>
              <w:rPr>
                <w:rFonts w:hint="eastAsia" w:ascii="方正书宋_GBK" w:eastAsia="方正书宋_GBK"/>
              </w:rPr>
              <w:t>已监督的数量与需要监督数量的比例</w:t>
            </w:r>
          </w:p>
        </w:tc>
        <w:tc>
          <w:tcPr>
            <w:tcW w:w="234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辖区内被监督单位全部覆盖</w:t>
            </w:r>
          </w:p>
        </w:tc>
        <w:tc>
          <w:tcPr>
            <w:tcW w:w="2473" w:type="dxa"/>
            <w:vAlign w:val="center"/>
          </w:tcPr>
          <w:p>
            <w:pPr>
              <w:spacing w:line="300" w:lineRule="exact"/>
              <w:jc w:val="left"/>
              <w:rPr>
                <w:rFonts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突发公共卫生事件报告率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已报告的突发公共卫生事件数量占突发公共卫生事件总数的比例</w:t>
            </w:r>
          </w:p>
        </w:tc>
        <w:tc>
          <w:tcPr>
            <w:tcW w:w="2346" w:type="dxa"/>
            <w:vAlign w:val="center"/>
          </w:tcPr>
          <w:p>
            <w:pPr>
              <w:spacing w:line="300" w:lineRule="exact"/>
              <w:jc w:val="left"/>
              <w:rPr>
                <w:rFonts w:ascii="方正书宋_GBK" w:eastAsia="方正书宋_GBK"/>
              </w:rPr>
            </w:pPr>
            <w:r>
              <w:rPr>
                <w:rFonts w:ascii="方正书宋_GBK" w:eastAsia="方正书宋_GBK"/>
              </w:rPr>
              <w:t>100</w:t>
            </w:r>
            <w:r>
              <w:rPr>
                <w:rFonts w:hint="eastAsia" w:ascii="方正书宋_GBK" w:eastAsia="方正书宋_GBK"/>
              </w:rPr>
              <w:t>百分百报告</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突发公共卫生事件报告及时率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突发公共卫生事件及时报告</w:t>
            </w:r>
          </w:p>
        </w:tc>
        <w:tc>
          <w:tcPr>
            <w:tcW w:w="2346" w:type="dxa"/>
            <w:vAlign w:val="center"/>
          </w:tcPr>
          <w:p>
            <w:pPr>
              <w:spacing w:line="300" w:lineRule="exact"/>
              <w:jc w:val="left"/>
              <w:rPr>
                <w:rFonts w:ascii="方正书宋_GBK" w:eastAsia="方正书宋_GBK"/>
              </w:rPr>
            </w:pPr>
            <w:r>
              <w:rPr>
                <w:rFonts w:ascii="方正书宋_GBK" w:eastAsia="方正书宋_GBK"/>
              </w:rPr>
              <w:t>1002</w:t>
            </w:r>
            <w:r>
              <w:rPr>
                <w:rFonts w:hint="eastAsia" w:ascii="方正书宋_GBK" w:eastAsia="方正书宋_GBK"/>
              </w:rPr>
              <w:t>小时内报告</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资金使用合理，按时支付。</w:t>
            </w:r>
          </w:p>
        </w:tc>
        <w:tc>
          <w:tcPr>
            <w:tcW w:w="234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100</w:t>
            </w:r>
            <w:r>
              <w:rPr>
                <w:rFonts w:hint="eastAsia" w:ascii="方正书宋_GBK" w:eastAsia="方正书宋_GBK"/>
              </w:rPr>
              <w:t>完成工作需要的资金合理使用</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保障经济发展</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有效控制传染病流行，保障经济发展</w:t>
            </w:r>
          </w:p>
        </w:tc>
        <w:tc>
          <w:tcPr>
            <w:tcW w:w="2346"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有效控制传染病流行，保障经济发展</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传染病宣传覆盖率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区域内进行传染病宣传</w:t>
            </w:r>
          </w:p>
        </w:tc>
        <w:tc>
          <w:tcPr>
            <w:tcW w:w="2346"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宣传活动区域覆盖率</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减少突发　</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通过积极防控，最大限度减少传染病发生</w:t>
            </w:r>
          </w:p>
        </w:tc>
        <w:tc>
          <w:tcPr>
            <w:tcW w:w="234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最大限度减少传染病发生</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hint="eastAsia" w:ascii="方正书宋_GBK" w:eastAsia="方正书宋_GBK"/>
              </w:rPr>
            </w:pP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群众认知率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群众对突发公共卫生事件的认识程度</w:t>
            </w:r>
          </w:p>
        </w:tc>
        <w:tc>
          <w:tcPr>
            <w:tcW w:w="234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群众对突发公共卫生事件的认识程度</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68"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35" w:type="dxa"/>
            <w:vAlign w:val="center"/>
          </w:tcPr>
          <w:p>
            <w:pPr>
              <w:spacing w:line="300" w:lineRule="exact"/>
              <w:jc w:val="left"/>
              <w:rPr>
                <w:rFonts w:hint="eastAsia" w:ascii="方正书宋_GBK" w:eastAsia="方正书宋_GBK"/>
              </w:rPr>
            </w:pPr>
            <w:r>
              <w:rPr>
                <w:rFonts w:hint="eastAsia" w:ascii="方正书宋_GBK" w:eastAsia="方正书宋_GBK"/>
              </w:rPr>
              <w:t>群众满意的程度</w:t>
            </w:r>
          </w:p>
        </w:tc>
        <w:tc>
          <w:tcPr>
            <w:tcW w:w="2346"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60</w:t>
            </w:r>
            <w:r>
              <w:rPr>
                <w:rFonts w:hint="eastAsia" w:ascii="方正书宋_GBK" w:eastAsia="方正书宋_GBK"/>
              </w:rPr>
              <w:t>群众满意度</w:t>
            </w:r>
          </w:p>
        </w:tc>
        <w:tc>
          <w:tcPr>
            <w:tcW w:w="2473" w:type="dxa"/>
            <w:vAlign w:val="center"/>
          </w:tcPr>
          <w:p>
            <w:pPr>
              <w:spacing w:line="300" w:lineRule="exact"/>
              <w:jc w:val="left"/>
              <w:rPr>
                <w:rFonts w:hint="eastAsia" w:ascii="方正书宋_GBK" w:eastAsia="方正书宋_GBK"/>
              </w:rPr>
            </w:pPr>
            <w:r>
              <w:rPr>
                <w:rFonts w:hint="eastAsia" w:ascii="方正书宋_GBK" w:eastAsia="方正书宋_GBK"/>
              </w:rPr>
              <w:t>传染病防治法</w:t>
            </w:r>
          </w:p>
        </w:tc>
      </w:tr>
    </w:tbl>
    <w:p>
      <w:pPr>
        <w:spacing w:line="300" w:lineRule="exact"/>
        <w:jc w:val="left"/>
      </w:pPr>
    </w:p>
    <w:p>
      <w:pPr>
        <w:jc w:val="left"/>
        <w:rPr>
          <w:rFonts w:hint="eastAsia" w:ascii="方正仿宋_GBK" w:eastAsia="方正仿宋_GBK"/>
          <w:b/>
          <w:sz w:val="28"/>
        </w:rPr>
      </w:pPr>
    </w:p>
    <w:p>
      <w:pPr>
        <w:ind w:firstLine="560" w:firstLineChars="200"/>
        <w:jc w:val="left"/>
        <w:rPr>
          <w:rFonts w:hint="eastAsia" w:hAnsi="宋体"/>
          <w:b/>
          <w:sz w:val="28"/>
        </w:rPr>
      </w:pPr>
      <w:r>
        <w:rPr>
          <w:rFonts w:hint="eastAsia" w:ascii="方正仿宋_GBK" w:eastAsia="方正仿宋_GBK"/>
          <w:b/>
          <w:sz w:val="28"/>
        </w:rPr>
        <w:t>1</w:t>
      </w:r>
      <w:r>
        <w:rPr>
          <w:rFonts w:hint="eastAsia" w:ascii="方正仿宋_GBK" w:eastAsia="方正仿宋_GBK"/>
          <w:b/>
          <w:sz w:val="28"/>
          <w:lang w:val="en-US" w:eastAsia="zh-CN"/>
        </w:rPr>
        <w:t>7</w:t>
      </w:r>
      <w:r>
        <w:rPr>
          <w:rFonts w:hint="eastAsia" w:ascii="方正仿宋_GBK" w:eastAsia="方正仿宋_GBK"/>
          <w:b/>
          <w:sz w:val="28"/>
        </w:rPr>
        <w:t>、基本药物制度补助经费绩效目标表</w:t>
      </w:r>
    </w:p>
    <w:tbl>
      <w:tblPr>
        <w:tblStyle w:val="5"/>
        <w:tblW w:w="14173" w:type="dxa"/>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保证基本药物制度在基层医疗机构实施</w:t>
            </w:r>
          </w:p>
          <w:p>
            <w:pPr>
              <w:spacing w:line="300" w:lineRule="exact"/>
              <w:jc w:val="left"/>
              <w:rPr>
                <w:rFonts w:ascii="方正书宋_GBK" w:eastAsia="方正书宋_GBK"/>
              </w:rPr>
            </w:pPr>
            <w:r>
              <w:rPr>
                <w:rFonts w:ascii="方正书宋_GBK" w:eastAsia="方正书宋_GBK"/>
              </w:rPr>
              <w:t>2.</w:t>
            </w:r>
            <w:r>
              <w:rPr>
                <w:rFonts w:hint="eastAsia" w:ascii="方正书宋_GBK" w:eastAsia="方正书宋_GBK"/>
              </w:rPr>
              <w:t>保证药品零差率在基层医疗机构实施</w:t>
            </w:r>
          </w:p>
        </w:tc>
      </w:tr>
    </w:tbl>
    <w:p>
      <w:pPr>
        <w:spacing w:line="14" w:lineRule="exact"/>
        <w:jc w:val="center"/>
        <w:rPr>
          <w:rFonts w:hAnsi="宋体"/>
          <w:sz w:val="18"/>
        </w:rPr>
      </w:pPr>
      <w:r>
        <w:rPr>
          <w:rFonts w:ascii="方正书宋_GBK" w:eastAsia="方正书宋_GBK"/>
          <w:sz w:val="18"/>
        </w:rPr>
        <w:t xml:space="preserve"> </w:t>
      </w:r>
    </w:p>
    <w:tbl>
      <w:tblPr>
        <w:tblStyle w:val="5"/>
        <w:tblW w:w="141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9"/>
        <w:gridCol w:w="2272"/>
        <w:gridCol w:w="2840"/>
        <w:gridCol w:w="2840"/>
        <w:gridCol w:w="2555"/>
        <w:gridCol w:w="227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tblHeader/>
          <w:jc w:val="center"/>
        </w:trPr>
        <w:tc>
          <w:tcPr>
            <w:tcW w:w="1419" w:type="dxa"/>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72" w:type="dxa"/>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40" w:type="dxa"/>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40" w:type="dxa"/>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5" w:type="dxa"/>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72" w:type="dxa"/>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restart"/>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72" w:type="dxa"/>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40"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840" w:type="dxa"/>
            <w:vAlign w:val="center"/>
          </w:tcPr>
          <w:p>
            <w:pPr>
              <w:spacing w:line="300" w:lineRule="exact"/>
              <w:jc w:val="left"/>
              <w:rPr>
                <w:rFonts w:ascii="方正书宋_GBK" w:eastAsia="方正书宋_GBK"/>
              </w:rPr>
            </w:pPr>
            <w:r>
              <w:rPr>
                <w:rFonts w:hint="eastAsia" w:ascii="方正书宋_GBK" w:eastAsia="方正书宋_GBK"/>
              </w:rPr>
              <w:t>乡村医生收入增幅</w:t>
            </w:r>
          </w:p>
        </w:tc>
        <w:tc>
          <w:tcPr>
            <w:tcW w:w="25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乡村医生收入增加</w:t>
            </w:r>
          </w:p>
        </w:tc>
        <w:tc>
          <w:tcPr>
            <w:tcW w:w="2272" w:type="dxa"/>
            <w:vAlign w:val="center"/>
          </w:tcPr>
          <w:p>
            <w:pPr>
              <w:spacing w:line="300" w:lineRule="exact"/>
              <w:jc w:val="left"/>
              <w:rPr>
                <w:rFonts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补助资金发放完成率（</w:t>
            </w:r>
            <w:r>
              <w:rPr>
                <w:rFonts w:ascii="方正书宋_GBK" w:eastAsia="方正书宋_GBK"/>
              </w:rPr>
              <w:t>%</w:t>
            </w:r>
            <w:r>
              <w:rPr>
                <w:rFonts w:hint="eastAsia" w:ascii="方正书宋_GBK" w:eastAsia="方正书宋_GBK"/>
              </w:rPr>
              <w:t>）</w:t>
            </w:r>
          </w:p>
        </w:tc>
        <w:tc>
          <w:tcPr>
            <w:tcW w:w="2555" w:type="dxa"/>
            <w:vAlign w:val="center"/>
          </w:tcPr>
          <w:p>
            <w:pPr>
              <w:spacing w:line="300" w:lineRule="exact"/>
              <w:jc w:val="left"/>
              <w:rPr>
                <w:rFonts w:hint="eastAsia" w:ascii="方正书宋_GBK" w:eastAsia="方正书宋_GBK"/>
              </w:rPr>
            </w:pPr>
            <w:r>
              <w:rPr>
                <w:rFonts w:ascii="方正书宋_GBK" w:eastAsia="方正书宋_GBK"/>
              </w:rPr>
              <w:t>100</w:t>
            </w:r>
            <w:r>
              <w:rPr>
                <w:rFonts w:hint="eastAsia" w:ascii="方正书宋_GBK" w:eastAsia="方正书宋_GBK"/>
              </w:rPr>
              <w:t>资金发放完成</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按文件要求发放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各项任务完成及时率（</w:t>
            </w:r>
            <w:r>
              <w:rPr>
                <w:rFonts w:ascii="方正书宋_GBK" w:eastAsia="方正书宋_GBK"/>
              </w:rPr>
              <w:t>%</w:t>
            </w:r>
            <w:r>
              <w:rPr>
                <w:rFonts w:hint="eastAsia" w:ascii="方正书宋_GBK" w:eastAsia="方正书宋_GBK"/>
              </w:rPr>
              <w:t>）</w:t>
            </w:r>
          </w:p>
        </w:tc>
        <w:tc>
          <w:tcPr>
            <w:tcW w:w="2555" w:type="dxa"/>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任务必须完成及时</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费用标准</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费用发放情况</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restart"/>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经济效益指标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经济效益增长率</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工资逐渐提高</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对社会发展带来的影响</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30</w:t>
            </w:r>
            <w:r>
              <w:rPr>
                <w:rFonts w:hint="eastAsia" w:ascii="方正书宋_GBK" w:eastAsia="方正书宋_GBK"/>
              </w:rPr>
              <w:t>社会影响逐步提高</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按文件要求执行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生态效益指标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结果准确性</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90</w:t>
            </w:r>
            <w:r>
              <w:rPr>
                <w:rFonts w:hint="eastAsia" w:ascii="方正书宋_GBK" w:eastAsia="方正书宋_GBK"/>
              </w:rPr>
              <w:t>报告结果准确</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报告情况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41" w:hRule="atLeast"/>
          <w:jc w:val="center"/>
        </w:trPr>
        <w:tc>
          <w:tcPr>
            <w:tcW w:w="1419" w:type="dxa"/>
            <w:vMerge w:val="continue"/>
            <w:vAlign w:val="center"/>
          </w:tcPr>
          <w:p>
            <w:pPr>
              <w:spacing w:line="300" w:lineRule="exact"/>
              <w:jc w:val="center"/>
              <w:rPr>
                <w:rFonts w:hint="eastAsia" w:ascii="方正书宋_GBK" w:eastAsia="方正书宋_GBK"/>
              </w:rPr>
            </w:pP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业务能力增强</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20</w:t>
            </w:r>
            <w:r>
              <w:rPr>
                <w:rFonts w:hint="eastAsia" w:ascii="方正书宋_GBK" w:eastAsia="方正书宋_GBK"/>
              </w:rPr>
              <w:t>业务能力逐渐提高</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逐年增强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0" w:hRule="atLeast"/>
          <w:jc w:val="center"/>
        </w:trPr>
        <w:tc>
          <w:tcPr>
            <w:tcW w:w="1419" w:type="dxa"/>
            <w:vAlign w:val="center"/>
          </w:tcPr>
          <w:p>
            <w:pPr>
              <w:spacing w:line="300" w:lineRule="exact"/>
              <w:jc w:val="center"/>
              <w:rPr>
                <w:rFonts w:hint="eastAsia" w:ascii="方正书宋_GBK" w:eastAsia="方正书宋_GBK"/>
              </w:rPr>
            </w:pPr>
            <w:r>
              <w:rPr>
                <w:rFonts w:hint="eastAsia" w:ascii="方正书宋_GBK" w:eastAsia="方正书宋_GBK"/>
              </w:rPr>
              <w:t>满意度指标</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服务对象满意度指标</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840" w:type="dxa"/>
            <w:vAlign w:val="center"/>
          </w:tcPr>
          <w:p>
            <w:pPr>
              <w:spacing w:line="300" w:lineRule="exact"/>
              <w:jc w:val="left"/>
              <w:rPr>
                <w:rFonts w:hint="eastAsia" w:ascii="方正书宋_GBK" w:eastAsia="方正书宋_GBK"/>
              </w:rPr>
            </w:pPr>
            <w:r>
              <w:rPr>
                <w:rFonts w:hint="eastAsia" w:ascii="方正书宋_GBK" w:eastAsia="方正书宋_GBK"/>
              </w:rPr>
              <w:t>群众满意度</w:t>
            </w:r>
          </w:p>
        </w:tc>
        <w:tc>
          <w:tcPr>
            <w:tcW w:w="2555" w:type="dxa"/>
            <w:vAlign w:val="center"/>
          </w:tcPr>
          <w:p>
            <w:pPr>
              <w:spacing w:line="300" w:lineRule="exact"/>
              <w:jc w:val="left"/>
              <w:rPr>
                <w:rFonts w:hint="eastAsia" w:ascii="方正书宋_GBK" w:eastAsia="方正书宋_GBK"/>
              </w:rPr>
            </w:pPr>
            <w:r>
              <w:rPr>
                <w:rFonts w:hint="eastAsia" w:ascii="方正书宋_GBK" w:eastAsia="方正书宋_GBK"/>
              </w:rPr>
              <w:t>≥</w:t>
            </w:r>
            <w:r>
              <w:rPr>
                <w:rFonts w:ascii="方正书宋_GBK" w:eastAsia="方正书宋_GBK"/>
              </w:rPr>
              <w:t>80</w:t>
            </w:r>
            <w:r>
              <w:rPr>
                <w:rFonts w:hint="eastAsia" w:ascii="方正书宋_GBK" w:eastAsia="方正书宋_GBK"/>
              </w:rPr>
              <w:t>群众满意情况</w:t>
            </w:r>
          </w:p>
        </w:tc>
        <w:tc>
          <w:tcPr>
            <w:tcW w:w="2272" w:type="dxa"/>
            <w:vAlign w:val="center"/>
          </w:tcPr>
          <w:p>
            <w:pPr>
              <w:spacing w:line="300" w:lineRule="exact"/>
              <w:jc w:val="left"/>
              <w:rPr>
                <w:rFonts w:hint="eastAsia" w:ascii="方正书宋_GBK" w:eastAsia="方正书宋_GBK"/>
              </w:rPr>
            </w:pPr>
            <w:r>
              <w:rPr>
                <w:rFonts w:hint="eastAsia" w:ascii="方正书宋_GBK" w:eastAsia="方正书宋_GBK"/>
              </w:rPr>
              <w:t>优</w:t>
            </w:r>
            <w:r>
              <w:rPr>
                <w:rFonts w:ascii="方正书宋_GBK" w:eastAsia="方正书宋_GBK"/>
              </w:rPr>
              <w:t xml:space="preserve"> </w:t>
            </w:r>
            <w:r>
              <w:rPr>
                <w:rFonts w:hint="eastAsia" w:ascii="方正书宋_GBK" w:eastAsia="方正书宋_GBK"/>
              </w:rPr>
              <w:t>良</w:t>
            </w:r>
            <w:r>
              <w:rPr>
                <w:rFonts w:ascii="方正书宋_GBK" w:eastAsia="方正书宋_GBK"/>
              </w:rPr>
              <w:t xml:space="preserve">  </w:t>
            </w:r>
            <w:r>
              <w:rPr>
                <w:rFonts w:hint="eastAsia" w:ascii="方正书宋_GBK" w:eastAsia="方正书宋_GBK"/>
              </w:rPr>
              <w:t>差</w:t>
            </w:r>
          </w:p>
        </w:tc>
      </w:tr>
    </w:tbl>
    <w:p>
      <w:pPr>
        <w:spacing w:line="300" w:lineRule="exact"/>
        <w:jc w:val="left"/>
      </w:pPr>
    </w:p>
    <w:p>
      <w:pPr>
        <w:spacing w:beforeLines="50" w:afterLines="50"/>
        <w:ind w:firstLine="640" w:firstLineChars="200"/>
        <w:jc w:val="left"/>
        <w:outlineLvl w:val="2"/>
        <w:rPr>
          <w:rFonts w:hint="eastAsia" w:ascii="黑体" w:eastAsia="黑体"/>
          <w:sz w:val="32"/>
        </w:rPr>
      </w:pPr>
      <w:bookmarkStart w:id="0" w:name="_Toc65327971"/>
    </w:p>
    <w:bookmarkEnd w:id="0"/>
    <w:p>
      <w:pPr>
        <w:spacing w:line="600" w:lineRule="exact"/>
        <w:ind w:left="420" w:leftChars="200"/>
        <w:rPr>
          <w:rFonts w:ascii="宋体" w:cs="宋体"/>
          <w:sz w:val="30"/>
          <w:szCs w:val="30"/>
        </w:rPr>
      </w:pPr>
    </w:p>
    <w:p>
      <w:pPr>
        <w:jc w:val="center"/>
        <w:outlineLvl w:val="0"/>
        <w:rPr>
          <w:rFonts w:ascii="黑体" w:hAnsi="黑体" w:eastAsia="黑体"/>
          <w:sz w:val="32"/>
          <w:szCs w:val="32"/>
        </w:rPr>
      </w:pPr>
      <w:r>
        <w:rPr>
          <w:rFonts w:hint="eastAsia" w:ascii="黑体" w:hAnsi="黑体" w:eastAsia="黑体"/>
          <w:sz w:val="32"/>
          <w:szCs w:val="32"/>
        </w:rPr>
        <w:t>第六部分：政府采购预算情况</w:t>
      </w:r>
    </w:p>
    <w:p>
      <w:pPr>
        <w:jc w:val="left"/>
        <w:outlineLvl w:val="0"/>
        <w:rPr>
          <w:rFonts w:hint="eastAsia" w:ascii="仿宋" w:hAnsi="仿宋" w:eastAsia="仿宋"/>
          <w:sz w:val="32"/>
          <w:szCs w:val="32"/>
        </w:rPr>
      </w:pP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w:t>
      </w:r>
      <w:r>
        <w:rPr>
          <w:rFonts w:hint="eastAsia" w:ascii="仿宋" w:hAnsi="仿宋" w:eastAsia="仿宋"/>
          <w:sz w:val="32"/>
          <w:szCs w:val="32"/>
          <w:lang w:val="en-US" w:eastAsia="zh-CN"/>
        </w:rPr>
        <w:t>卫生健康办公室单位</w:t>
      </w:r>
      <w:r>
        <w:rPr>
          <w:rFonts w:hint="eastAsia" w:ascii="仿宋" w:hAnsi="仿宋" w:eastAsia="仿宋"/>
          <w:sz w:val="32"/>
          <w:szCs w:val="32"/>
        </w:rPr>
        <w:t>安排采购预算</w:t>
      </w:r>
      <w:r>
        <w:rPr>
          <w:rFonts w:hint="eastAsia" w:ascii="仿宋" w:hAnsi="仿宋" w:eastAsia="仿宋"/>
          <w:sz w:val="32"/>
          <w:szCs w:val="32"/>
          <w:lang w:val="en-US" w:eastAsia="zh-CN"/>
        </w:rPr>
        <w:t xml:space="preserve">1096.9 </w:t>
      </w:r>
      <w:r>
        <w:rPr>
          <w:rFonts w:hint="eastAsia" w:ascii="仿宋" w:hAnsi="仿宋" w:eastAsia="仿宋"/>
          <w:sz w:val="32"/>
          <w:szCs w:val="32"/>
        </w:rPr>
        <w:t>万元。具体内容见下表：</w:t>
      </w:r>
    </w:p>
    <w:p>
      <w:pPr>
        <w:ind w:firstLine="640" w:firstLineChars="200"/>
        <w:jc w:val="left"/>
        <w:outlineLvl w:val="0"/>
        <w:rPr>
          <w:rFonts w:hint="eastAsia" w:ascii="仿宋" w:hAnsi="仿宋" w:eastAsia="仿宋"/>
          <w:sz w:val="32"/>
          <w:szCs w:val="32"/>
        </w:rPr>
      </w:pPr>
    </w:p>
    <w:tbl>
      <w:tblPr>
        <w:tblStyle w:val="5"/>
        <w:tblpPr w:leftFromText="180" w:rightFromText="180" w:vertAnchor="text" w:horzAnchor="page" w:tblpX="705" w:tblpY="3"/>
        <w:tblOverlap w:val="never"/>
        <w:tblW w:w="13838"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23"/>
        <w:gridCol w:w="896"/>
        <w:gridCol w:w="1675"/>
        <w:gridCol w:w="1328"/>
        <w:gridCol w:w="680"/>
        <w:gridCol w:w="655"/>
        <w:gridCol w:w="848"/>
        <w:gridCol w:w="890"/>
        <w:gridCol w:w="889"/>
        <w:gridCol w:w="889"/>
        <w:gridCol w:w="825"/>
        <w:gridCol w:w="827"/>
        <w:gridCol w:w="833"/>
        <w:gridCol w:w="78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trPr>
        <w:tc>
          <w:tcPr>
            <w:tcW w:w="2719" w:type="dxa"/>
            <w:gridSpan w:val="2"/>
            <w:vAlign w:val="center"/>
          </w:tcPr>
          <w:p>
            <w:pPr>
              <w:spacing w:line="300" w:lineRule="exact"/>
              <w:jc w:val="center"/>
              <w:rPr>
                <w:rFonts w:ascii="????_GBK" w:eastAsia="Times New Roman"/>
                <w:b/>
              </w:rPr>
            </w:pPr>
            <w:r>
              <w:rPr>
                <w:rFonts w:ascii="????_GBK" w:eastAsia="Times New Roman"/>
                <w:b/>
              </w:rPr>
              <w:t>政府采购项目来源</w:t>
            </w:r>
          </w:p>
        </w:tc>
        <w:tc>
          <w:tcPr>
            <w:tcW w:w="1675" w:type="dxa"/>
            <w:vMerge w:val="restart"/>
            <w:vAlign w:val="center"/>
          </w:tcPr>
          <w:p>
            <w:pPr>
              <w:spacing w:line="300" w:lineRule="exact"/>
              <w:jc w:val="center"/>
              <w:rPr>
                <w:rFonts w:ascii="????_GBK" w:eastAsia="Times New Roman"/>
                <w:b/>
              </w:rPr>
            </w:pPr>
            <w:r>
              <w:rPr>
                <w:rFonts w:ascii="????_GBK" w:eastAsia="Times New Roman"/>
                <w:b/>
              </w:rPr>
              <w:t>采购物品名称</w:t>
            </w:r>
          </w:p>
        </w:tc>
        <w:tc>
          <w:tcPr>
            <w:tcW w:w="1328" w:type="dxa"/>
            <w:vMerge w:val="restart"/>
            <w:vAlign w:val="center"/>
          </w:tcPr>
          <w:p>
            <w:pPr>
              <w:spacing w:line="300" w:lineRule="exact"/>
              <w:jc w:val="center"/>
              <w:rPr>
                <w:rFonts w:ascii="????_GBK" w:eastAsia="Times New Roman"/>
                <w:b/>
              </w:rPr>
            </w:pPr>
            <w:r>
              <w:rPr>
                <w:rFonts w:ascii="????_GBK" w:eastAsia="Times New Roman"/>
                <w:b/>
              </w:rPr>
              <w:t>政府采购目录序号</w:t>
            </w:r>
          </w:p>
        </w:tc>
        <w:tc>
          <w:tcPr>
            <w:tcW w:w="680" w:type="dxa"/>
            <w:vMerge w:val="restart"/>
            <w:vAlign w:val="center"/>
          </w:tcPr>
          <w:p>
            <w:pPr>
              <w:spacing w:line="300" w:lineRule="exact"/>
              <w:jc w:val="center"/>
              <w:rPr>
                <w:rFonts w:ascii="????_GBK" w:eastAsia="Times New Roman"/>
                <w:b/>
              </w:rPr>
            </w:pPr>
            <w:r>
              <w:rPr>
                <w:rFonts w:ascii="????_GBK" w:eastAsia="Times New Roman"/>
                <w:b/>
              </w:rPr>
              <w:t>数量单位</w:t>
            </w:r>
          </w:p>
        </w:tc>
        <w:tc>
          <w:tcPr>
            <w:tcW w:w="655" w:type="dxa"/>
            <w:vMerge w:val="restart"/>
            <w:vAlign w:val="center"/>
          </w:tcPr>
          <w:p>
            <w:pPr>
              <w:spacing w:line="300" w:lineRule="exact"/>
              <w:jc w:val="center"/>
              <w:rPr>
                <w:rFonts w:ascii="????_GBK" w:eastAsia="Times New Roman"/>
                <w:b/>
              </w:rPr>
            </w:pPr>
            <w:r>
              <w:rPr>
                <w:rFonts w:ascii="????_GBK" w:eastAsia="Times New Roman"/>
                <w:b/>
              </w:rPr>
              <w:t>数量</w:t>
            </w:r>
          </w:p>
        </w:tc>
        <w:tc>
          <w:tcPr>
            <w:tcW w:w="848" w:type="dxa"/>
            <w:vMerge w:val="restart"/>
            <w:vAlign w:val="center"/>
          </w:tcPr>
          <w:p>
            <w:pPr>
              <w:spacing w:line="300" w:lineRule="exact"/>
              <w:jc w:val="center"/>
              <w:rPr>
                <w:rFonts w:ascii="????_GBK" w:eastAsia="Times New Roman"/>
                <w:b/>
              </w:rPr>
            </w:pPr>
            <w:r>
              <w:rPr>
                <w:rFonts w:ascii="????_GBK" w:eastAsia="Times New Roman"/>
                <w:b/>
              </w:rPr>
              <w:t>单价</w:t>
            </w:r>
          </w:p>
        </w:tc>
        <w:tc>
          <w:tcPr>
            <w:tcW w:w="5933" w:type="dxa"/>
            <w:gridSpan w:val="7"/>
            <w:vAlign w:val="center"/>
          </w:tcPr>
          <w:p>
            <w:pPr>
              <w:spacing w:line="300" w:lineRule="exact"/>
              <w:jc w:val="center"/>
              <w:rPr>
                <w:rFonts w:ascii="????_GBK" w:eastAsia="Times New Roman"/>
                <w:b/>
              </w:rPr>
            </w:pPr>
            <w:r>
              <w:rPr>
                <w:rFonts w:ascii="????_GBK" w:eastAsia="Times New Roman"/>
                <w:b/>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32" w:hRule="atLeast"/>
          <w:tblHeader/>
        </w:trPr>
        <w:tc>
          <w:tcPr>
            <w:tcW w:w="1823" w:type="dxa"/>
            <w:vMerge w:val="restart"/>
            <w:vAlign w:val="center"/>
          </w:tcPr>
          <w:p>
            <w:pPr>
              <w:spacing w:line="300" w:lineRule="exact"/>
              <w:jc w:val="center"/>
              <w:rPr>
                <w:rFonts w:ascii="????_GBK" w:eastAsia="Times New Roman"/>
                <w:b/>
              </w:rPr>
            </w:pPr>
            <w:r>
              <w:rPr>
                <w:rFonts w:ascii="????_GBK" w:eastAsia="Times New Roman"/>
                <w:b/>
              </w:rPr>
              <w:t>项目名称</w:t>
            </w:r>
          </w:p>
        </w:tc>
        <w:tc>
          <w:tcPr>
            <w:tcW w:w="896" w:type="dxa"/>
            <w:vMerge w:val="restart"/>
            <w:vAlign w:val="center"/>
          </w:tcPr>
          <w:p>
            <w:pPr>
              <w:spacing w:line="300" w:lineRule="exact"/>
              <w:jc w:val="center"/>
              <w:rPr>
                <w:rFonts w:ascii="????_GBK" w:eastAsia="Times New Roman"/>
                <w:b/>
              </w:rPr>
            </w:pPr>
            <w:r>
              <w:rPr>
                <w:rFonts w:ascii="????_GBK" w:eastAsia="Times New Roman"/>
                <w:b/>
              </w:rPr>
              <w:t>预算资金</w:t>
            </w:r>
          </w:p>
        </w:tc>
        <w:tc>
          <w:tcPr>
            <w:tcW w:w="1675" w:type="dxa"/>
            <w:vMerge w:val="continue"/>
            <w:vAlign w:val="center"/>
          </w:tcPr>
          <w:p>
            <w:pPr>
              <w:spacing w:line="300" w:lineRule="exact"/>
              <w:jc w:val="left"/>
              <w:outlineLvl w:val="0"/>
            </w:pPr>
          </w:p>
        </w:tc>
        <w:tc>
          <w:tcPr>
            <w:tcW w:w="1328" w:type="dxa"/>
            <w:vMerge w:val="continue"/>
            <w:vAlign w:val="center"/>
          </w:tcPr>
          <w:p>
            <w:pPr>
              <w:spacing w:line="300" w:lineRule="exact"/>
              <w:jc w:val="left"/>
              <w:outlineLvl w:val="0"/>
            </w:pPr>
          </w:p>
        </w:tc>
        <w:tc>
          <w:tcPr>
            <w:tcW w:w="680" w:type="dxa"/>
            <w:vMerge w:val="continue"/>
            <w:vAlign w:val="center"/>
          </w:tcPr>
          <w:p>
            <w:pPr>
              <w:spacing w:line="300" w:lineRule="exact"/>
              <w:jc w:val="left"/>
              <w:outlineLvl w:val="0"/>
            </w:pPr>
          </w:p>
        </w:tc>
        <w:tc>
          <w:tcPr>
            <w:tcW w:w="655"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890" w:type="dxa"/>
            <w:vMerge w:val="restart"/>
            <w:vAlign w:val="center"/>
          </w:tcPr>
          <w:p>
            <w:pPr>
              <w:spacing w:line="300" w:lineRule="exact"/>
              <w:jc w:val="center"/>
              <w:rPr>
                <w:rFonts w:ascii="????_GBK" w:eastAsia="Times New Roman"/>
                <w:b/>
              </w:rPr>
            </w:pPr>
            <w:r>
              <w:rPr>
                <w:rFonts w:ascii="????_GBK" w:eastAsia="Times New Roman"/>
                <w:b/>
              </w:rPr>
              <w:t>总计</w:t>
            </w:r>
          </w:p>
        </w:tc>
        <w:tc>
          <w:tcPr>
            <w:tcW w:w="4263" w:type="dxa"/>
            <w:gridSpan w:val="5"/>
            <w:vAlign w:val="center"/>
          </w:tcPr>
          <w:p>
            <w:pPr>
              <w:spacing w:line="300" w:lineRule="exact"/>
              <w:jc w:val="center"/>
              <w:rPr>
                <w:rFonts w:ascii="????_GBK" w:eastAsia="Times New Roman"/>
                <w:b/>
              </w:rPr>
            </w:pPr>
            <w:r>
              <w:rPr>
                <w:rFonts w:ascii="????_GBK" w:eastAsia="Times New Roman"/>
                <w:b/>
              </w:rPr>
              <w:t>当年</w:t>
            </w:r>
            <w:r>
              <w:rPr>
                <w:rFonts w:hint="eastAsia" w:ascii="????_GBK"/>
                <w:b/>
                <w:lang w:eastAsia="zh-CN"/>
              </w:rPr>
              <w:t>单位</w:t>
            </w:r>
            <w:r>
              <w:rPr>
                <w:rFonts w:ascii="????_GBK" w:eastAsia="Times New Roman"/>
                <w:b/>
              </w:rPr>
              <w:t>预算安排资金</w:t>
            </w:r>
          </w:p>
        </w:tc>
        <w:tc>
          <w:tcPr>
            <w:tcW w:w="780" w:type="dxa"/>
            <w:vMerge w:val="restart"/>
            <w:vAlign w:val="center"/>
          </w:tcPr>
          <w:p>
            <w:pPr>
              <w:spacing w:line="300" w:lineRule="exact"/>
              <w:jc w:val="center"/>
              <w:rPr>
                <w:rFonts w:ascii="????_GBK" w:eastAsia="Times New Roman"/>
                <w:b/>
              </w:rPr>
            </w:pPr>
            <w:r>
              <w:rPr>
                <w:rFonts w:ascii="????_GBK" w:eastAsia="Times New Roman"/>
                <w:b/>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72" w:hRule="atLeast"/>
          <w:tblHeader/>
        </w:trPr>
        <w:tc>
          <w:tcPr>
            <w:tcW w:w="1823" w:type="dxa"/>
            <w:vMerge w:val="continue"/>
            <w:vAlign w:val="center"/>
          </w:tcPr>
          <w:p>
            <w:pPr>
              <w:spacing w:line="300" w:lineRule="exact"/>
              <w:jc w:val="left"/>
              <w:outlineLvl w:val="0"/>
            </w:pPr>
          </w:p>
        </w:tc>
        <w:tc>
          <w:tcPr>
            <w:tcW w:w="896" w:type="dxa"/>
            <w:vMerge w:val="continue"/>
            <w:vAlign w:val="center"/>
          </w:tcPr>
          <w:p>
            <w:pPr>
              <w:spacing w:line="300" w:lineRule="exact"/>
              <w:jc w:val="left"/>
              <w:outlineLvl w:val="0"/>
            </w:pPr>
          </w:p>
        </w:tc>
        <w:tc>
          <w:tcPr>
            <w:tcW w:w="1675" w:type="dxa"/>
            <w:vMerge w:val="continue"/>
            <w:vAlign w:val="center"/>
          </w:tcPr>
          <w:p>
            <w:pPr>
              <w:spacing w:line="300" w:lineRule="exact"/>
              <w:jc w:val="left"/>
              <w:outlineLvl w:val="0"/>
            </w:pPr>
          </w:p>
        </w:tc>
        <w:tc>
          <w:tcPr>
            <w:tcW w:w="1328" w:type="dxa"/>
            <w:vMerge w:val="continue"/>
            <w:vAlign w:val="center"/>
          </w:tcPr>
          <w:p>
            <w:pPr>
              <w:spacing w:line="300" w:lineRule="exact"/>
              <w:jc w:val="left"/>
              <w:outlineLvl w:val="0"/>
            </w:pPr>
          </w:p>
        </w:tc>
        <w:tc>
          <w:tcPr>
            <w:tcW w:w="680" w:type="dxa"/>
            <w:vMerge w:val="continue"/>
            <w:vAlign w:val="center"/>
          </w:tcPr>
          <w:p>
            <w:pPr>
              <w:spacing w:line="300" w:lineRule="exact"/>
              <w:jc w:val="left"/>
              <w:outlineLvl w:val="0"/>
            </w:pPr>
          </w:p>
        </w:tc>
        <w:tc>
          <w:tcPr>
            <w:tcW w:w="655" w:type="dxa"/>
            <w:vMerge w:val="continue"/>
            <w:vAlign w:val="center"/>
          </w:tcPr>
          <w:p>
            <w:pPr>
              <w:spacing w:line="300" w:lineRule="exact"/>
              <w:jc w:val="left"/>
              <w:outlineLvl w:val="0"/>
            </w:pPr>
          </w:p>
        </w:tc>
        <w:tc>
          <w:tcPr>
            <w:tcW w:w="848" w:type="dxa"/>
            <w:vMerge w:val="continue"/>
            <w:vAlign w:val="center"/>
          </w:tcPr>
          <w:p>
            <w:pPr>
              <w:spacing w:line="300" w:lineRule="exact"/>
              <w:jc w:val="left"/>
              <w:outlineLvl w:val="0"/>
            </w:pPr>
          </w:p>
        </w:tc>
        <w:tc>
          <w:tcPr>
            <w:tcW w:w="890" w:type="dxa"/>
            <w:vMerge w:val="continue"/>
            <w:vAlign w:val="center"/>
          </w:tcPr>
          <w:p>
            <w:pPr>
              <w:spacing w:line="300" w:lineRule="exact"/>
              <w:jc w:val="left"/>
              <w:outlineLvl w:val="0"/>
            </w:pPr>
          </w:p>
        </w:tc>
        <w:tc>
          <w:tcPr>
            <w:tcW w:w="889" w:type="dxa"/>
            <w:vAlign w:val="center"/>
          </w:tcPr>
          <w:p>
            <w:pPr>
              <w:spacing w:line="300" w:lineRule="exact"/>
              <w:jc w:val="center"/>
              <w:rPr>
                <w:rFonts w:ascii="????_GBK" w:eastAsia="Times New Roman"/>
                <w:b/>
              </w:rPr>
            </w:pPr>
            <w:r>
              <w:rPr>
                <w:rFonts w:ascii="????_GBK" w:eastAsia="Times New Roman"/>
                <w:b/>
              </w:rPr>
              <w:t>合计</w:t>
            </w:r>
          </w:p>
        </w:tc>
        <w:tc>
          <w:tcPr>
            <w:tcW w:w="889" w:type="dxa"/>
            <w:vAlign w:val="center"/>
          </w:tcPr>
          <w:p>
            <w:pPr>
              <w:spacing w:line="300" w:lineRule="exact"/>
              <w:jc w:val="center"/>
              <w:rPr>
                <w:rFonts w:ascii="????_GBK" w:eastAsia="Times New Roman"/>
                <w:b/>
              </w:rPr>
            </w:pPr>
            <w:r>
              <w:rPr>
                <w:rFonts w:ascii="????_GBK" w:eastAsia="Times New Roman"/>
                <w:b/>
              </w:rPr>
              <w:t>一般公共预算拨款</w:t>
            </w:r>
          </w:p>
        </w:tc>
        <w:tc>
          <w:tcPr>
            <w:tcW w:w="825" w:type="dxa"/>
            <w:vAlign w:val="center"/>
          </w:tcPr>
          <w:p>
            <w:pPr>
              <w:spacing w:line="300" w:lineRule="exact"/>
              <w:jc w:val="center"/>
              <w:rPr>
                <w:rFonts w:ascii="????_GBK" w:eastAsia="Times New Roman"/>
                <w:b/>
              </w:rPr>
            </w:pPr>
            <w:r>
              <w:rPr>
                <w:rFonts w:ascii="????_GBK" w:eastAsia="Times New Roman"/>
                <w:b/>
              </w:rPr>
              <w:t>基金预算拨款</w:t>
            </w:r>
          </w:p>
        </w:tc>
        <w:tc>
          <w:tcPr>
            <w:tcW w:w="827" w:type="dxa"/>
            <w:vAlign w:val="center"/>
          </w:tcPr>
          <w:p>
            <w:pPr>
              <w:spacing w:line="300" w:lineRule="exact"/>
              <w:jc w:val="center"/>
              <w:rPr>
                <w:rFonts w:ascii="????_GBK" w:eastAsia="Times New Roman"/>
                <w:b/>
              </w:rPr>
            </w:pPr>
            <w:r>
              <w:rPr>
                <w:rFonts w:ascii="????_GBK" w:eastAsia="Times New Roman"/>
                <w:b/>
              </w:rPr>
              <w:t>财政专户核拨</w:t>
            </w:r>
          </w:p>
        </w:tc>
        <w:tc>
          <w:tcPr>
            <w:tcW w:w="833" w:type="dxa"/>
            <w:vAlign w:val="center"/>
          </w:tcPr>
          <w:p>
            <w:pPr>
              <w:spacing w:line="300" w:lineRule="exact"/>
              <w:jc w:val="center"/>
              <w:rPr>
                <w:rFonts w:ascii="????_GBK" w:eastAsia="Times New Roman"/>
                <w:b/>
              </w:rPr>
            </w:pPr>
            <w:r>
              <w:rPr>
                <w:rFonts w:ascii="????_GBK" w:eastAsia="Times New Roman"/>
                <w:b/>
              </w:rPr>
              <w:t>其他来源收入</w:t>
            </w:r>
          </w:p>
        </w:tc>
        <w:tc>
          <w:tcPr>
            <w:tcW w:w="780" w:type="dxa"/>
            <w:vMerge w:val="continue"/>
            <w:vAlign w:val="center"/>
          </w:tcPr>
          <w:p>
            <w:pPr>
              <w:spacing w:line="300" w:lineRule="exact"/>
              <w:jc w:val="left"/>
              <w:outlineLvl w:val="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1823" w:type="dxa"/>
            <w:vAlign w:val="center"/>
          </w:tcPr>
          <w:p>
            <w:pPr>
              <w:spacing w:line="300" w:lineRule="exact"/>
              <w:jc w:val="center"/>
              <w:rPr>
                <w:rFonts w:ascii="????_GBK" w:eastAsia="Times New Roman"/>
                <w:b/>
              </w:rPr>
            </w:pPr>
            <w:r>
              <w:rPr>
                <w:rFonts w:ascii="????_GBK" w:eastAsia="Times New Roman"/>
                <w:b/>
              </w:rPr>
              <w:t>合　计</w:t>
            </w:r>
          </w:p>
        </w:tc>
        <w:tc>
          <w:tcPr>
            <w:tcW w:w="896" w:type="dxa"/>
            <w:vAlign w:val="center"/>
          </w:tcPr>
          <w:p>
            <w:pPr>
              <w:spacing w:line="300" w:lineRule="exact"/>
              <w:jc w:val="right"/>
              <w:rPr>
                <w:rFonts w:ascii="????_GBK"/>
                <w:b/>
              </w:rPr>
            </w:pPr>
          </w:p>
        </w:tc>
        <w:tc>
          <w:tcPr>
            <w:tcW w:w="1675" w:type="dxa"/>
            <w:vAlign w:val="center"/>
          </w:tcPr>
          <w:p>
            <w:pPr>
              <w:spacing w:line="300" w:lineRule="exact"/>
              <w:jc w:val="left"/>
              <w:rPr>
                <w:rFonts w:ascii="????_GBK" w:eastAsia="Times New Roman"/>
                <w:b/>
              </w:rPr>
            </w:pPr>
          </w:p>
        </w:tc>
        <w:tc>
          <w:tcPr>
            <w:tcW w:w="1328" w:type="dxa"/>
            <w:vAlign w:val="center"/>
          </w:tcPr>
          <w:p>
            <w:pPr>
              <w:spacing w:line="300" w:lineRule="exact"/>
              <w:jc w:val="left"/>
              <w:rPr>
                <w:rFonts w:ascii="????_GBK" w:eastAsia="Times New Roman"/>
                <w:b/>
              </w:rPr>
            </w:pPr>
          </w:p>
        </w:tc>
        <w:tc>
          <w:tcPr>
            <w:tcW w:w="680" w:type="dxa"/>
            <w:vAlign w:val="center"/>
          </w:tcPr>
          <w:p>
            <w:pPr>
              <w:spacing w:line="300" w:lineRule="exact"/>
              <w:jc w:val="left"/>
              <w:rPr>
                <w:rFonts w:ascii="????_GBK" w:eastAsia="Times New Roman"/>
                <w:b/>
              </w:rPr>
            </w:pPr>
          </w:p>
        </w:tc>
        <w:tc>
          <w:tcPr>
            <w:tcW w:w="655" w:type="dxa"/>
            <w:vAlign w:val="center"/>
          </w:tcPr>
          <w:p>
            <w:pPr>
              <w:spacing w:line="300" w:lineRule="exact"/>
              <w:jc w:val="right"/>
              <w:rPr>
                <w:rFonts w:ascii="????_GBK" w:eastAsia="Times New Roman"/>
                <w:b/>
              </w:rPr>
            </w:pPr>
          </w:p>
        </w:tc>
        <w:tc>
          <w:tcPr>
            <w:tcW w:w="848" w:type="dxa"/>
            <w:vAlign w:val="center"/>
          </w:tcPr>
          <w:p>
            <w:pPr>
              <w:spacing w:line="300" w:lineRule="exact"/>
              <w:jc w:val="right"/>
              <w:rPr>
                <w:rFonts w:ascii="????_GBK" w:eastAsia="Times New Roman"/>
                <w:b/>
              </w:rPr>
            </w:pP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1096.9</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1096.9</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1096.9</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b/>
              </w:rPr>
            </w:pPr>
            <w:r>
              <w:rPr>
                <w:rFonts w:hint="eastAsia" w:ascii="仿宋_GB2312" w:eastAsia="仿宋_GB2312"/>
                <w:bCs/>
                <w:color w:val="auto"/>
                <w:lang w:eastAsia="zh-CN"/>
              </w:rPr>
              <w:t>机关运行事物及采购</w:t>
            </w:r>
          </w:p>
        </w:tc>
        <w:tc>
          <w:tcPr>
            <w:tcW w:w="896" w:type="dxa"/>
            <w:vAlign w:val="center"/>
          </w:tcPr>
          <w:p>
            <w:pPr>
              <w:spacing w:line="300" w:lineRule="exact"/>
              <w:jc w:val="right"/>
              <w:rPr>
                <w:rFonts w:hint="default" w:ascii="????_GBK" w:eastAsia="宋体"/>
                <w:b w:val="0"/>
                <w:bCs/>
                <w:lang w:val="en-US" w:eastAsia="zh-CN"/>
              </w:rPr>
            </w:pPr>
            <w:r>
              <w:rPr>
                <w:rFonts w:hint="eastAsia" w:ascii="????_GBK"/>
                <w:b w:val="0"/>
                <w:bCs/>
                <w:lang w:val="en-US" w:eastAsia="zh-CN"/>
              </w:rPr>
              <w:t>303.7</w:t>
            </w:r>
          </w:p>
        </w:tc>
        <w:tc>
          <w:tcPr>
            <w:tcW w:w="1675" w:type="dxa"/>
            <w:vAlign w:val="center"/>
          </w:tcPr>
          <w:p>
            <w:pPr>
              <w:spacing w:line="300" w:lineRule="exact"/>
              <w:jc w:val="left"/>
              <w:rPr>
                <w:rFonts w:ascii="????_GBK"/>
                <w:b w:val="0"/>
                <w:bCs/>
              </w:rPr>
            </w:pPr>
            <w:r>
              <w:rPr>
                <w:rFonts w:hint="eastAsia" w:ascii="????_GBK"/>
                <w:b w:val="0"/>
                <w:bCs/>
              </w:rPr>
              <w:t>印刷费</w:t>
            </w:r>
          </w:p>
        </w:tc>
        <w:tc>
          <w:tcPr>
            <w:tcW w:w="1328" w:type="dxa"/>
            <w:vAlign w:val="center"/>
          </w:tcPr>
          <w:p>
            <w:pPr>
              <w:spacing w:line="300" w:lineRule="exact"/>
              <w:jc w:val="left"/>
              <w:rPr>
                <w:rFonts w:ascii="????_GBK"/>
                <w:b w:val="0"/>
                <w:bCs/>
              </w:rPr>
            </w:pPr>
            <w:r>
              <w:rPr>
                <w:rFonts w:hint="eastAsia" w:ascii="????_GBK"/>
                <w:b w:val="0"/>
                <w:bCs/>
              </w:rPr>
              <w:t>C081401</w:t>
            </w:r>
          </w:p>
        </w:tc>
        <w:tc>
          <w:tcPr>
            <w:tcW w:w="680" w:type="dxa"/>
            <w:vAlign w:val="center"/>
          </w:tcPr>
          <w:p>
            <w:pPr>
              <w:spacing w:line="300" w:lineRule="exact"/>
              <w:jc w:val="left"/>
              <w:rPr>
                <w:rFonts w:hint="eastAsia" w:ascii="????_GBK" w:eastAsia="宋体"/>
                <w:b w:val="0"/>
                <w:bCs/>
                <w:lang w:eastAsia="zh-CN"/>
              </w:rPr>
            </w:pPr>
            <w:r>
              <w:rPr>
                <w:rFonts w:hint="eastAsia" w:ascii="????_GBK"/>
                <w:b w:val="0"/>
                <w:bCs/>
                <w:lang w:eastAsia="zh-CN"/>
              </w:rPr>
              <w:t>批</w:t>
            </w:r>
          </w:p>
        </w:tc>
        <w:tc>
          <w:tcPr>
            <w:tcW w:w="655" w:type="dxa"/>
            <w:vAlign w:val="center"/>
          </w:tcPr>
          <w:p>
            <w:pPr>
              <w:spacing w:line="300" w:lineRule="exact"/>
              <w:jc w:val="center"/>
              <w:rPr>
                <w:rFonts w:ascii="????_GBK"/>
                <w:b w:val="0"/>
                <w:bCs/>
              </w:rPr>
            </w:pPr>
            <w:r>
              <w:rPr>
                <w:rFonts w:hint="eastAsia" w:ascii="????_GBK"/>
                <w:b w:val="0"/>
                <w:bCs/>
              </w:rPr>
              <w:t>66667</w:t>
            </w:r>
          </w:p>
        </w:tc>
        <w:tc>
          <w:tcPr>
            <w:tcW w:w="848" w:type="dxa"/>
            <w:vAlign w:val="center"/>
          </w:tcPr>
          <w:p>
            <w:pPr>
              <w:spacing w:line="300" w:lineRule="exact"/>
              <w:jc w:val="center"/>
              <w:rPr>
                <w:rFonts w:ascii="????_GBK"/>
                <w:b w:val="0"/>
                <w:bCs/>
              </w:rPr>
            </w:pPr>
            <w:r>
              <w:rPr>
                <w:rFonts w:hint="eastAsia" w:ascii="????_GBK"/>
                <w:b w:val="0"/>
                <w:bCs/>
              </w:rPr>
              <w:t>0.00015</w:t>
            </w:r>
          </w:p>
        </w:tc>
        <w:tc>
          <w:tcPr>
            <w:tcW w:w="890"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10</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10</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10</w:t>
            </w:r>
          </w:p>
        </w:tc>
        <w:tc>
          <w:tcPr>
            <w:tcW w:w="825" w:type="dxa"/>
            <w:vAlign w:val="center"/>
          </w:tcPr>
          <w:p>
            <w:pPr>
              <w:spacing w:line="300" w:lineRule="exact"/>
              <w:jc w:val="center"/>
              <w:rPr>
                <w:rFonts w:ascii="????_GBK" w:eastAsia="Times New Roman"/>
                <w:b w:val="0"/>
                <w:bCs/>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仿宋_GB2312" w:eastAsia="仿宋_GB2312"/>
                <w:bCs/>
                <w:color w:val="auto"/>
                <w:lang w:eastAsia="zh-CN"/>
              </w:rPr>
              <w:t>机关运行事物及采购</w:t>
            </w:r>
          </w:p>
        </w:tc>
        <w:tc>
          <w:tcPr>
            <w:tcW w:w="896" w:type="dxa"/>
            <w:vAlign w:val="center"/>
          </w:tcPr>
          <w:p>
            <w:pPr>
              <w:spacing w:line="300" w:lineRule="exact"/>
              <w:jc w:val="right"/>
              <w:rPr>
                <w:rFonts w:ascii="????_GBK"/>
                <w:b w:val="0"/>
                <w:bCs/>
              </w:rPr>
            </w:pPr>
            <w:r>
              <w:rPr>
                <w:rFonts w:hint="eastAsia" w:ascii="????_GBK"/>
                <w:b w:val="0"/>
                <w:bCs/>
                <w:lang w:val="en-US" w:eastAsia="zh-CN"/>
              </w:rPr>
              <w:t>303.7</w:t>
            </w:r>
          </w:p>
        </w:tc>
        <w:tc>
          <w:tcPr>
            <w:tcW w:w="1675" w:type="dxa"/>
            <w:vAlign w:val="center"/>
          </w:tcPr>
          <w:p>
            <w:pPr>
              <w:spacing w:line="300" w:lineRule="exact"/>
              <w:jc w:val="left"/>
              <w:rPr>
                <w:rFonts w:ascii="????_GBK"/>
                <w:b w:val="0"/>
                <w:bCs/>
              </w:rPr>
            </w:pPr>
            <w:r>
              <w:rPr>
                <w:rFonts w:hint="eastAsia" w:ascii="????_GBK"/>
                <w:b w:val="0"/>
                <w:bCs/>
              </w:rPr>
              <w:t>空调</w:t>
            </w:r>
          </w:p>
        </w:tc>
        <w:tc>
          <w:tcPr>
            <w:tcW w:w="1328" w:type="dxa"/>
            <w:vAlign w:val="center"/>
          </w:tcPr>
          <w:p>
            <w:pPr>
              <w:spacing w:line="300" w:lineRule="exact"/>
              <w:jc w:val="left"/>
              <w:rPr>
                <w:rFonts w:ascii="????_GBK"/>
                <w:b w:val="0"/>
                <w:bCs/>
              </w:rPr>
            </w:pPr>
            <w:r>
              <w:rPr>
                <w:rFonts w:hint="eastAsia" w:ascii="????_GBK"/>
                <w:b w:val="0"/>
                <w:bCs/>
              </w:rPr>
              <w:t>A0206180203</w:t>
            </w:r>
          </w:p>
        </w:tc>
        <w:tc>
          <w:tcPr>
            <w:tcW w:w="680" w:type="dxa"/>
            <w:vAlign w:val="center"/>
          </w:tcPr>
          <w:p>
            <w:pPr>
              <w:spacing w:line="300" w:lineRule="exact"/>
              <w:jc w:val="left"/>
              <w:rPr>
                <w:rFonts w:hint="eastAsia" w:ascii="????_GBK" w:eastAsia="宋体"/>
                <w:b w:val="0"/>
                <w:bCs/>
                <w:lang w:eastAsia="zh-CN"/>
              </w:rPr>
            </w:pPr>
            <w:r>
              <w:rPr>
                <w:rFonts w:hint="eastAsia" w:ascii="????_GBK"/>
                <w:b w:val="0"/>
                <w:bCs/>
                <w:lang w:eastAsia="zh-CN"/>
              </w:rPr>
              <w:t>台</w:t>
            </w:r>
          </w:p>
        </w:tc>
        <w:tc>
          <w:tcPr>
            <w:tcW w:w="655" w:type="dxa"/>
            <w:vAlign w:val="center"/>
          </w:tcPr>
          <w:p>
            <w:pPr>
              <w:spacing w:line="300" w:lineRule="exact"/>
              <w:jc w:val="center"/>
              <w:rPr>
                <w:rFonts w:hint="eastAsia" w:ascii="????_GBK" w:eastAsia="宋体"/>
                <w:b w:val="0"/>
                <w:bCs/>
                <w:lang w:val="en-US" w:eastAsia="zh-CN"/>
              </w:rPr>
            </w:pPr>
            <w:r>
              <w:rPr>
                <w:rFonts w:hint="eastAsia" w:ascii="????_GBK"/>
                <w:b w:val="0"/>
                <w:bCs/>
                <w:lang w:val="en-US" w:eastAsia="zh-CN"/>
              </w:rPr>
              <w:t>2</w:t>
            </w:r>
          </w:p>
        </w:tc>
        <w:tc>
          <w:tcPr>
            <w:tcW w:w="848"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0.4</w:t>
            </w:r>
          </w:p>
        </w:tc>
        <w:tc>
          <w:tcPr>
            <w:tcW w:w="890"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0.8</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0.8</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0.8</w:t>
            </w:r>
          </w:p>
        </w:tc>
        <w:tc>
          <w:tcPr>
            <w:tcW w:w="825" w:type="dxa"/>
            <w:vAlign w:val="center"/>
          </w:tcPr>
          <w:p>
            <w:pPr>
              <w:spacing w:line="300" w:lineRule="exact"/>
              <w:jc w:val="center"/>
              <w:rPr>
                <w:rFonts w:ascii="????_GBK" w:eastAsia="Times New Roman"/>
                <w:b w:val="0"/>
                <w:bCs/>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仿宋_GB2312" w:eastAsia="仿宋_GB2312"/>
                <w:bCs/>
                <w:color w:val="auto"/>
                <w:lang w:eastAsia="zh-CN"/>
              </w:rPr>
              <w:t>机关运行事物及采购</w:t>
            </w:r>
          </w:p>
        </w:tc>
        <w:tc>
          <w:tcPr>
            <w:tcW w:w="896" w:type="dxa"/>
            <w:vAlign w:val="center"/>
          </w:tcPr>
          <w:p>
            <w:pPr>
              <w:spacing w:line="300" w:lineRule="exact"/>
              <w:jc w:val="right"/>
              <w:rPr>
                <w:rFonts w:ascii="????_GBK"/>
                <w:b w:val="0"/>
                <w:bCs/>
              </w:rPr>
            </w:pPr>
            <w:r>
              <w:rPr>
                <w:rFonts w:hint="eastAsia" w:ascii="????_GBK"/>
                <w:b w:val="0"/>
                <w:bCs/>
                <w:lang w:val="en-US" w:eastAsia="zh-CN"/>
              </w:rPr>
              <w:t>303.7</w:t>
            </w:r>
          </w:p>
        </w:tc>
        <w:tc>
          <w:tcPr>
            <w:tcW w:w="1675" w:type="dxa"/>
            <w:vAlign w:val="center"/>
          </w:tcPr>
          <w:p>
            <w:pPr>
              <w:spacing w:line="300" w:lineRule="exact"/>
              <w:jc w:val="left"/>
              <w:rPr>
                <w:rFonts w:ascii="????_GBK"/>
                <w:b w:val="0"/>
                <w:bCs/>
              </w:rPr>
            </w:pPr>
            <w:r>
              <w:rPr>
                <w:rFonts w:hint="eastAsia" w:ascii="????_GBK"/>
                <w:b w:val="0"/>
                <w:bCs/>
              </w:rPr>
              <w:t>电脑</w:t>
            </w:r>
          </w:p>
        </w:tc>
        <w:tc>
          <w:tcPr>
            <w:tcW w:w="1328" w:type="dxa"/>
            <w:vAlign w:val="center"/>
          </w:tcPr>
          <w:p>
            <w:pPr>
              <w:spacing w:line="300" w:lineRule="exact"/>
              <w:jc w:val="left"/>
              <w:rPr>
                <w:rFonts w:ascii="????_GBK"/>
                <w:b w:val="0"/>
                <w:bCs/>
              </w:rPr>
            </w:pPr>
            <w:r>
              <w:rPr>
                <w:rFonts w:hint="eastAsia" w:ascii="????_GBK"/>
                <w:b w:val="0"/>
                <w:bCs/>
              </w:rPr>
              <w:t>A02010104</w:t>
            </w:r>
          </w:p>
        </w:tc>
        <w:tc>
          <w:tcPr>
            <w:tcW w:w="680" w:type="dxa"/>
            <w:vAlign w:val="center"/>
          </w:tcPr>
          <w:p>
            <w:pPr>
              <w:spacing w:line="300" w:lineRule="exact"/>
              <w:jc w:val="left"/>
              <w:rPr>
                <w:rFonts w:hint="eastAsia" w:ascii="????_GBK" w:eastAsia="宋体"/>
                <w:b w:val="0"/>
                <w:bCs/>
                <w:lang w:eastAsia="zh-CN"/>
              </w:rPr>
            </w:pPr>
            <w:r>
              <w:rPr>
                <w:rFonts w:hint="eastAsia" w:ascii="????_GBK"/>
                <w:b w:val="0"/>
                <w:bCs/>
                <w:lang w:eastAsia="zh-CN"/>
              </w:rPr>
              <w:t>台</w:t>
            </w:r>
          </w:p>
        </w:tc>
        <w:tc>
          <w:tcPr>
            <w:tcW w:w="655" w:type="dxa"/>
            <w:vAlign w:val="center"/>
          </w:tcPr>
          <w:p>
            <w:pPr>
              <w:spacing w:line="300" w:lineRule="exact"/>
              <w:jc w:val="center"/>
              <w:rPr>
                <w:rFonts w:hint="eastAsia" w:ascii="????_GBK" w:eastAsia="宋体"/>
                <w:b w:val="0"/>
                <w:bCs/>
                <w:lang w:val="en-US" w:eastAsia="zh-CN"/>
              </w:rPr>
            </w:pPr>
            <w:r>
              <w:rPr>
                <w:rFonts w:hint="eastAsia" w:ascii="????_GBK"/>
                <w:b w:val="0"/>
                <w:bCs/>
                <w:lang w:val="en-US" w:eastAsia="zh-CN"/>
              </w:rPr>
              <w:t>2</w:t>
            </w:r>
          </w:p>
        </w:tc>
        <w:tc>
          <w:tcPr>
            <w:tcW w:w="848"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0.45</w:t>
            </w:r>
          </w:p>
        </w:tc>
        <w:tc>
          <w:tcPr>
            <w:tcW w:w="890"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0.9</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0.9</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0.9</w:t>
            </w:r>
          </w:p>
        </w:tc>
        <w:tc>
          <w:tcPr>
            <w:tcW w:w="825" w:type="dxa"/>
            <w:vAlign w:val="center"/>
          </w:tcPr>
          <w:p>
            <w:pPr>
              <w:spacing w:line="300" w:lineRule="exact"/>
              <w:jc w:val="center"/>
              <w:rPr>
                <w:rFonts w:ascii="????_GBK" w:eastAsia="Times New Roman"/>
                <w:b w:val="0"/>
                <w:bCs/>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仿宋_GB2312" w:eastAsia="仿宋_GB2312"/>
                <w:bCs/>
                <w:color w:val="auto"/>
                <w:lang w:eastAsia="zh-CN"/>
              </w:rPr>
              <w:t>机关运行事物及采购</w:t>
            </w:r>
          </w:p>
        </w:tc>
        <w:tc>
          <w:tcPr>
            <w:tcW w:w="896" w:type="dxa"/>
            <w:vAlign w:val="center"/>
          </w:tcPr>
          <w:p>
            <w:pPr>
              <w:spacing w:line="300" w:lineRule="exact"/>
              <w:jc w:val="right"/>
              <w:rPr>
                <w:rFonts w:ascii="????_GBK"/>
                <w:b w:val="0"/>
                <w:bCs/>
              </w:rPr>
            </w:pPr>
            <w:r>
              <w:rPr>
                <w:rFonts w:hint="eastAsia" w:ascii="????_GBK"/>
                <w:b w:val="0"/>
                <w:bCs/>
                <w:lang w:val="en-US" w:eastAsia="zh-CN"/>
              </w:rPr>
              <w:t>303.7</w:t>
            </w:r>
          </w:p>
        </w:tc>
        <w:tc>
          <w:tcPr>
            <w:tcW w:w="1675" w:type="dxa"/>
            <w:vAlign w:val="center"/>
          </w:tcPr>
          <w:p>
            <w:pPr>
              <w:spacing w:line="300" w:lineRule="exact"/>
              <w:jc w:val="left"/>
              <w:rPr>
                <w:rFonts w:ascii="????_GBK"/>
                <w:b w:val="0"/>
                <w:bCs/>
              </w:rPr>
            </w:pPr>
            <w:r>
              <w:rPr>
                <w:rFonts w:hint="eastAsia" w:ascii="????_GBK"/>
                <w:b w:val="0"/>
                <w:bCs/>
              </w:rPr>
              <w:t>便携式计算机</w:t>
            </w:r>
          </w:p>
        </w:tc>
        <w:tc>
          <w:tcPr>
            <w:tcW w:w="1328" w:type="dxa"/>
            <w:vAlign w:val="center"/>
          </w:tcPr>
          <w:p>
            <w:pPr>
              <w:spacing w:line="300" w:lineRule="exact"/>
              <w:jc w:val="left"/>
              <w:rPr>
                <w:rFonts w:ascii="????_GBK"/>
                <w:b w:val="0"/>
                <w:bCs/>
              </w:rPr>
            </w:pPr>
            <w:r>
              <w:rPr>
                <w:rFonts w:hint="eastAsia" w:ascii="????_GBK"/>
                <w:b w:val="0"/>
                <w:bCs/>
              </w:rPr>
              <w:t>A02010105</w:t>
            </w:r>
          </w:p>
        </w:tc>
        <w:tc>
          <w:tcPr>
            <w:tcW w:w="680" w:type="dxa"/>
            <w:vAlign w:val="center"/>
          </w:tcPr>
          <w:p>
            <w:pPr>
              <w:spacing w:line="300" w:lineRule="exact"/>
              <w:jc w:val="left"/>
              <w:rPr>
                <w:rFonts w:hint="eastAsia" w:ascii="????_GBK" w:eastAsia="宋体"/>
                <w:b w:val="0"/>
                <w:bCs/>
                <w:lang w:eastAsia="zh-CN"/>
              </w:rPr>
            </w:pPr>
            <w:r>
              <w:rPr>
                <w:rFonts w:hint="eastAsia" w:ascii="????_GBK"/>
                <w:b w:val="0"/>
                <w:bCs/>
                <w:lang w:eastAsia="zh-CN"/>
              </w:rPr>
              <w:t>台</w:t>
            </w:r>
          </w:p>
        </w:tc>
        <w:tc>
          <w:tcPr>
            <w:tcW w:w="655" w:type="dxa"/>
            <w:vAlign w:val="center"/>
          </w:tcPr>
          <w:p>
            <w:pPr>
              <w:spacing w:line="300" w:lineRule="exact"/>
              <w:jc w:val="center"/>
              <w:rPr>
                <w:rFonts w:hint="eastAsia" w:ascii="????_GBK" w:eastAsia="宋体"/>
                <w:b w:val="0"/>
                <w:bCs/>
                <w:lang w:val="en-US" w:eastAsia="zh-CN"/>
              </w:rPr>
            </w:pPr>
            <w:r>
              <w:rPr>
                <w:rFonts w:hint="eastAsia" w:ascii="????_GBK"/>
                <w:b w:val="0"/>
                <w:bCs/>
                <w:lang w:val="en-US" w:eastAsia="zh-CN"/>
              </w:rPr>
              <w:t>1</w:t>
            </w:r>
          </w:p>
        </w:tc>
        <w:tc>
          <w:tcPr>
            <w:tcW w:w="848"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0.6</w:t>
            </w:r>
          </w:p>
        </w:tc>
        <w:tc>
          <w:tcPr>
            <w:tcW w:w="890"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0.6</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0.6</w:t>
            </w:r>
          </w:p>
        </w:tc>
        <w:tc>
          <w:tcPr>
            <w:tcW w:w="889" w:type="dxa"/>
            <w:vAlign w:val="center"/>
          </w:tcPr>
          <w:p>
            <w:pPr>
              <w:spacing w:line="300" w:lineRule="exact"/>
              <w:jc w:val="center"/>
              <w:rPr>
                <w:rFonts w:hint="default" w:ascii="????_GBK" w:eastAsia="宋体"/>
                <w:b w:val="0"/>
                <w:bCs/>
                <w:lang w:val="en-US" w:eastAsia="zh-CN"/>
              </w:rPr>
            </w:pPr>
            <w:r>
              <w:rPr>
                <w:rFonts w:hint="eastAsia" w:ascii="????_GBK"/>
                <w:b w:val="0"/>
                <w:bCs/>
                <w:lang w:val="en-US" w:eastAsia="zh-CN"/>
              </w:rPr>
              <w:t>0.6</w:t>
            </w:r>
          </w:p>
        </w:tc>
        <w:tc>
          <w:tcPr>
            <w:tcW w:w="825" w:type="dxa"/>
            <w:vAlign w:val="center"/>
          </w:tcPr>
          <w:p>
            <w:pPr>
              <w:spacing w:line="300" w:lineRule="exact"/>
              <w:jc w:val="center"/>
              <w:rPr>
                <w:rFonts w:ascii="????_GBK" w:eastAsia="Times New Roman"/>
                <w:b w:val="0"/>
                <w:bCs/>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仿宋_GB2312" w:eastAsia="仿宋_GB2312"/>
                <w:bCs/>
                <w:color w:val="auto"/>
                <w:lang w:eastAsia="zh-CN"/>
              </w:rPr>
              <w:t>机关运行事物及采购</w:t>
            </w:r>
          </w:p>
        </w:tc>
        <w:tc>
          <w:tcPr>
            <w:tcW w:w="896" w:type="dxa"/>
            <w:vAlign w:val="center"/>
          </w:tcPr>
          <w:p>
            <w:pPr>
              <w:spacing w:line="300" w:lineRule="exact"/>
              <w:jc w:val="right"/>
              <w:rPr>
                <w:rFonts w:ascii="????_GBK"/>
                <w:b w:val="0"/>
                <w:bCs/>
              </w:rPr>
            </w:pPr>
            <w:r>
              <w:rPr>
                <w:rFonts w:hint="eastAsia" w:ascii="????_GBK"/>
                <w:b w:val="0"/>
                <w:bCs/>
                <w:lang w:val="en-US" w:eastAsia="zh-CN"/>
              </w:rPr>
              <w:t>303.7</w:t>
            </w:r>
          </w:p>
        </w:tc>
        <w:tc>
          <w:tcPr>
            <w:tcW w:w="1675" w:type="dxa"/>
            <w:vAlign w:val="center"/>
          </w:tcPr>
          <w:p>
            <w:pPr>
              <w:spacing w:line="300" w:lineRule="exact"/>
              <w:jc w:val="left"/>
              <w:rPr>
                <w:rFonts w:ascii="????_GBK"/>
                <w:b w:val="0"/>
                <w:bCs/>
              </w:rPr>
            </w:pPr>
            <w:r>
              <w:rPr>
                <w:rFonts w:hint="eastAsia" w:ascii="????_GBK"/>
                <w:b w:val="0"/>
                <w:bCs/>
              </w:rPr>
              <w:t>打印机（一体机）</w:t>
            </w:r>
          </w:p>
        </w:tc>
        <w:tc>
          <w:tcPr>
            <w:tcW w:w="1328" w:type="dxa"/>
            <w:vAlign w:val="center"/>
          </w:tcPr>
          <w:p>
            <w:pPr>
              <w:spacing w:line="300" w:lineRule="exact"/>
              <w:jc w:val="left"/>
              <w:rPr>
                <w:rFonts w:ascii="????_GBK"/>
                <w:b/>
              </w:rPr>
            </w:pPr>
            <w:r>
              <w:rPr>
                <w:rFonts w:hint="eastAsia" w:ascii="????_GBK"/>
                <w:b/>
              </w:rPr>
              <w:t>A020204</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center"/>
              <w:rPr>
                <w:rFonts w:hint="default" w:ascii="????_GBK" w:eastAsia="宋体"/>
                <w:b/>
                <w:lang w:val="en-US" w:eastAsia="zh-CN"/>
              </w:rPr>
            </w:pPr>
            <w:r>
              <w:rPr>
                <w:rFonts w:hint="eastAsia" w:ascii="????_GBK"/>
                <w:b/>
                <w:lang w:val="en-US" w:eastAsia="zh-CN"/>
              </w:rPr>
              <w:t>2</w:t>
            </w:r>
          </w:p>
        </w:tc>
        <w:tc>
          <w:tcPr>
            <w:tcW w:w="848" w:type="dxa"/>
            <w:vAlign w:val="center"/>
          </w:tcPr>
          <w:p>
            <w:pPr>
              <w:spacing w:line="300" w:lineRule="exact"/>
              <w:jc w:val="center"/>
              <w:rPr>
                <w:rFonts w:hint="eastAsia" w:ascii="????_GBK" w:eastAsia="宋体"/>
                <w:b/>
                <w:lang w:val="en-US" w:eastAsia="zh-CN"/>
              </w:rPr>
            </w:pPr>
            <w:r>
              <w:rPr>
                <w:rFonts w:hint="eastAsia" w:ascii="????_GBK"/>
                <w:b/>
                <w:lang w:val="en-US" w:eastAsia="zh-CN"/>
              </w:rPr>
              <w:t>1</w:t>
            </w:r>
          </w:p>
        </w:tc>
        <w:tc>
          <w:tcPr>
            <w:tcW w:w="890" w:type="dxa"/>
            <w:vAlign w:val="center"/>
          </w:tcPr>
          <w:p>
            <w:pPr>
              <w:spacing w:line="300" w:lineRule="exact"/>
              <w:jc w:val="center"/>
              <w:rPr>
                <w:rFonts w:ascii="????_GBK"/>
                <w:b/>
              </w:rPr>
            </w:pPr>
            <w:r>
              <w:rPr>
                <w:rFonts w:hint="eastAsia" w:ascii="????_GBK"/>
                <w:b/>
                <w:lang w:val="en-US" w:eastAsia="zh-CN"/>
              </w:rPr>
              <w:t>2</w:t>
            </w:r>
          </w:p>
        </w:tc>
        <w:tc>
          <w:tcPr>
            <w:tcW w:w="889" w:type="dxa"/>
            <w:vAlign w:val="center"/>
          </w:tcPr>
          <w:p>
            <w:pPr>
              <w:spacing w:line="300" w:lineRule="exact"/>
              <w:jc w:val="center"/>
              <w:rPr>
                <w:rFonts w:ascii="????_GBK"/>
                <w:b/>
              </w:rPr>
            </w:pPr>
            <w:r>
              <w:rPr>
                <w:rFonts w:hint="eastAsia" w:ascii="????_GBK"/>
                <w:b/>
                <w:lang w:val="en-US" w:eastAsia="zh-CN"/>
              </w:rPr>
              <w:t>2</w:t>
            </w:r>
          </w:p>
        </w:tc>
        <w:tc>
          <w:tcPr>
            <w:tcW w:w="889" w:type="dxa"/>
            <w:vAlign w:val="center"/>
          </w:tcPr>
          <w:p>
            <w:pPr>
              <w:spacing w:line="300" w:lineRule="exact"/>
              <w:jc w:val="center"/>
              <w:rPr>
                <w:rFonts w:ascii="????_GBK"/>
                <w:b/>
              </w:rPr>
            </w:pPr>
            <w:r>
              <w:rPr>
                <w:rFonts w:hint="eastAsia" w:ascii="????_GBK"/>
                <w:b/>
                <w:lang w:val="en-US" w:eastAsia="zh-CN"/>
              </w:rPr>
              <w:t>2</w:t>
            </w:r>
          </w:p>
        </w:tc>
        <w:tc>
          <w:tcPr>
            <w:tcW w:w="825" w:type="dxa"/>
            <w:vAlign w:val="center"/>
          </w:tcPr>
          <w:p>
            <w:pPr>
              <w:spacing w:line="300" w:lineRule="exact"/>
              <w:jc w:val="center"/>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仿宋_GB2312" w:eastAsia="仿宋_GB2312"/>
                <w:bCs/>
                <w:color w:val="auto"/>
                <w:lang w:eastAsia="zh-CN"/>
              </w:rPr>
              <w:t>机关运行事物及采购</w:t>
            </w:r>
          </w:p>
        </w:tc>
        <w:tc>
          <w:tcPr>
            <w:tcW w:w="896" w:type="dxa"/>
            <w:vAlign w:val="center"/>
          </w:tcPr>
          <w:p>
            <w:pPr>
              <w:spacing w:line="300" w:lineRule="exact"/>
              <w:jc w:val="right"/>
              <w:rPr>
                <w:rFonts w:ascii="????_GBK"/>
                <w:b/>
              </w:rPr>
            </w:pPr>
            <w:r>
              <w:rPr>
                <w:rFonts w:hint="eastAsia" w:ascii="????_GBK"/>
                <w:b w:val="0"/>
                <w:bCs/>
                <w:lang w:val="en-US" w:eastAsia="zh-CN"/>
              </w:rPr>
              <w:t>303.7</w:t>
            </w:r>
          </w:p>
        </w:tc>
        <w:tc>
          <w:tcPr>
            <w:tcW w:w="1675" w:type="dxa"/>
            <w:vAlign w:val="center"/>
          </w:tcPr>
          <w:p>
            <w:pPr>
              <w:spacing w:line="300" w:lineRule="exact"/>
              <w:jc w:val="left"/>
              <w:rPr>
                <w:rFonts w:ascii="????_GBK"/>
                <w:b/>
              </w:rPr>
            </w:pPr>
            <w:r>
              <w:rPr>
                <w:rFonts w:hint="eastAsia" w:ascii="????_GBK"/>
                <w:b w:val="0"/>
                <w:bCs/>
              </w:rPr>
              <w:t>打印机</w:t>
            </w:r>
          </w:p>
        </w:tc>
        <w:tc>
          <w:tcPr>
            <w:tcW w:w="1328" w:type="dxa"/>
            <w:vAlign w:val="center"/>
          </w:tcPr>
          <w:p>
            <w:pPr>
              <w:spacing w:line="300" w:lineRule="exact"/>
              <w:jc w:val="left"/>
              <w:rPr>
                <w:rFonts w:ascii="????_GBK"/>
                <w:b/>
              </w:rPr>
            </w:pPr>
            <w:r>
              <w:rPr>
                <w:rFonts w:hint="eastAsia" w:ascii="????_GBK"/>
                <w:b/>
              </w:rPr>
              <w:t>A0201060102</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center"/>
              <w:rPr>
                <w:rFonts w:hint="eastAsia" w:ascii="????_GBK" w:eastAsia="宋体"/>
                <w:b/>
                <w:lang w:val="en-US" w:eastAsia="zh-CN"/>
              </w:rPr>
            </w:pPr>
            <w:r>
              <w:rPr>
                <w:rFonts w:hint="eastAsia" w:ascii="????_GBK"/>
                <w:b/>
                <w:lang w:val="en-US" w:eastAsia="zh-CN"/>
              </w:rPr>
              <w:t>1</w:t>
            </w:r>
          </w:p>
        </w:tc>
        <w:tc>
          <w:tcPr>
            <w:tcW w:w="848" w:type="dxa"/>
            <w:vAlign w:val="center"/>
          </w:tcPr>
          <w:p>
            <w:pPr>
              <w:spacing w:line="300" w:lineRule="exact"/>
              <w:jc w:val="center"/>
              <w:rPr>
                <w:rFonts w:hint="default" w:ascii="????_GBK" w:eastAsia="宋体"/>
                <w:b/>
                <w:lang w:val="en-US" w:eastAsia="zh-CN"/>
              </w:rPr>
            </w:pPr>
            <w:r>
              <w:rPr>
                <w:rFonts w:hint="eastAsia" w:ascii="????_GBK"/>
                <w:b/>
                <w:lang w:val="en-US" w:eastAsia="zh-CN"/>
              </w:rPr>
              <w:t>0.2</w:t>
            </w:r>
          </w:p>
        </w:tc>
        <w:tc>
          <w:tcPr>
            <w:tcW w:w="890" w:type="dxa"/>
            <w:vAlign w:val="center"/>
          </w:tcPr>
          <w:p>
            <w:pPr>
              <w:spacing w:line="300" w:lineRule="exact"/>
              <w:jc w:val="center"/>
              <w:rPr>
                <w:rFonts w:hint="default" w:ascii="????_GBK" w:eastAsia="宋体"/>
                <w:b/>
                <w:lang w:val="en-US" w:eastAsia="zh-CN"/>
              </w:rPr>
            </w:pPr>
            <w:r>
              <w:rPr>
                <w:rFonts w:hint="eastAsia" w:ascii="????_GBK"/>
                <w:b/>
                <w:lang w:val="en-US" w:eastAsia="zh-CN"/>
              </w:rPr>
              <w:t>0.2</w:t>
            </w:r>
          </w:p>
        </w:tc>
        <w:tc>
          <w:tcPr>
            <w:tcW w:w="889" w:type="dxa"/>
            <w:vAlign w:val="center"/>
          </w:tcPr>
          <w:p>
            <w:pPr>
              <w:spacing w:line="300" w:lineRule="exact"/>
              <w:jc w:val="center"/>
              <w:rPr>
                <w:rFonts w:hint="default" w:ascii="????_GBK" w:eastAsia="宋体"/>
                <w:b/>
                <w:lang w:val="en-US" w:eastAsia="zh-CN"/>
              </w:rPr>
            </w:pPr>
            <w:r>
              <w:rPr>
                <w:rFonts w:hint="eastAsia" w:ascii="????_GBK"/>
                <w:b/>
                <w:lang w:val="en-US" w:eastAsia="zh-CN"/>
              </w:rPr>
              <w:t>0.2</w:t>
            </w:r>
          </w:p>
        </w:tc>
        <w:tc>
          <w:tcPr>
            <w:tcW w:w="889" w:type="dxa"/>
            <w:vAlign w:val="center"/>
          </w:tcPr>
          <w:p>
            <w:pPr>
              <w:spacing w:line="300" w:lineRule="exact"/>
              <w:jc w:val="center"/>
              <w:rPr>
                <w:rFonts w:hint="default" w:ascii="????_GBK" w:eastAsia="宋体"/>
                <w:b/>
                <w:lang w:val="en-US" w:eastAsia="zh-CN"/>
              </w:rPr>
            </w:pPr>
            <w:r>
              <w:rPr>
                <w:rFonts w:hint="eastAsia" w:ascii="????_GBK"/>
                <w:b/>
                <w:lang w:val="en-US" w:eastAsia="zh-CN"/>
              </w:rPr>
              <w:t>0.2</w:t>
            </w:r>
          </w:p>
        </w:tc>
        <w:tc>
          <w:tcPr>
            <w:tcW w:w="825" w:type="dxa"/>
            <w:vAlign w:val="center"/>
          </w:tcPr>
          <w:p>
            <w:pPr>
              <w:spacing w:line="300" w:lineRule="exact"/>
              <w:jc w:val="center"/>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91" w:hRule="atLeast"/>
        </w:trPr>
        <w:tc>
          <w:tcPr>
            <w:tcW w:w="1823" w:type="dxa"/>
            <w:vAlign w:val="center"/>
          </w:tcPr>
          <w:p>
            <w:pPr>
              <w:spacing w:line="300" w:lineRule="exact"/>
              <w:jc w:val="center"/>
              <w:rPr>
                <w:rFonts w:ascii="????_GBK" w:eastAsia="Times New Roman"/>
                <w:b/>
              </w:rPr>
            </w:pPr>
            <w:r>
              <w:rPr>
                <w:rFonts w:hint="eastAsia" w:ascii="仿宋_GB2312" w:eastAsia="仿宋_GB2312"/>
                <w:bCs/>
                <w:color w:val="auto"/>
                <w:lang w:val="en-US" w:eastAsia="zh-CN"/>
              </w:rPr>
              <w:t>DR设备购置费</w:t>
            </w:r>
          </w:p>
        </w:tc>
        <w:tc>
          <w:tcPr>
            <w:tcW w:w="896" w:type="dxa"/>
            <w:vAlign w:val="center"/>
          </w:tcPr>
          <w:p>
            <w:pPr>
              <w:spacing w:line="300" w:lineRule="exact"/>
              <w:jc w:val="both"/>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60</w:t>
            </w:r>
          </w:p>
        </w:tc>
        <w:tc>
          <w:tcPr>
            <w:tcW w:w="1675" w:type="dxa"/>
            <w:vAlign w:val="center"/>
          </w:tcPr>
          <w:p>
            <w:pPr>
              <w:spacing w:line="300" w:lineRule="exact"/>
              <w:jc w:val="left"/>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DR设备放射机</w:t>
            </w:r>
          </w:p>
        </w:tc>
        <w:tc>
          <w:tcPr>
            <w:tcW w:w="1328" w:type="dxa"/>
            <w:vAlign w:val="center"/>
          </w:tcPr>
          <w:p>
            <w:pPr>
              <w:spacing w:line="300" w:lineRule="exact"/>
              <w:jc w:val="left"/>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A0320</w:t>
            </w:r>
          </w:p>
        </w:tc>
        <w:tc>
          <w:tcPr>
            <w:tcW w:w="680" w:type="dxa"/>
            <w:vAlign w:val="center"/>
          </w:tcPr>
          <w:p>
            <w:pPr>
              <w:spacing w:line="300" w:lineRule="exact"/>
              <w:jc w:val="left"/>
              <w:rPr>
                <w:rFonts w:hint="eastAsia"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eastAsia="zh-CN"/>
              </w:rPr>
              <w:t>台</w:t>
            </w:r>
          </w:p>
        </w:tc>
        <w:tc>
          <w:tcPr>
            <w:tcW w:w="655" w:type="dxa"/>
            <w:vAlign w:val="center"/>
          </w:tcPr>
          <w:p>
            <w:pPr>
              <w:spacing w:line="300" w:lineRule="exact"/>
              <w:jc w:val="right"/>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1</w:t>
            </w:r>
          </w:p>
        </w:tc>
        <w:tc>
          <w:tcPr>
            <w:tcW w:w="848" w:type="dxa"/>
            <w:vAlign w:val="center"/>
          </w:tcPr>
          <w:p>
            <w:pPr>
              <w:spacing w:line="300" w:lineRule="exact"/>
              <w:jc w:val="right"/>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60</w:t>
            </w:r>
          </w:p>
        </w:tc>
        <w:tc>
          <w:tcPr>
            <w:tcW w:w="890" w:type="dxa"/>
            <w:vAlign w:val="center"/>
          </w:tcPr>
          <w:p>
            <w:pPr>
              <w:spacing w:line="300" w:lineRule="exact"/>
              <w:jc w:val="both"/>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60</w:t>
            </w:r>
          </w:p>
        </w:tc>
        <w:tc>
          <w:tcPr>
            <w:tcW w:w="889" w:type="dxa"/>
            <w:vAlign w:val="center"/>
          </w:tcPr>
          <w:p>
            <w:pPr>
              <w:spacing w:line="300" w:lineRule="exact"/>
              <w:jc w:val="center"/>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60</w:t>
            </w:r>
          </w:p>
        </w:tc>
        <w:tc>
          <w:tcPr>
            <w:tcW w:w="889" w:type="dxa"/>
            <w:vAlign w:val="center"/>
          </w:tcPr>
          <w:p>
            <w:pPr>
              <w:spacing w:line="300" w:lineRule="exact"/>
              <w:jc w:val="center"/>
              <w:rPr>
                <w:rFonts w:hint="default" w:ascii="仿宋_GB2312" w:hAnsi="Calibri" w:eastAsia="仿宋_GB2312" w:cs="Times New Roman"/>
                <w:bCs/>
                <w:color w:val="auto"/>
                <w:kern w:val="2"/>
                <w:sz w:val="21"/>
                <w:szCs w:val="24"/>
                <w:lang w:val="en-US" w:eastAsia="zh-CN" w:bidi="ar-SA"/>
              </w:rPr>
            </w:pPr>
            <w:r>
              <w:rPr>
                <w:rFonts w:hint="eastAsia" w:ascii="仿宋_GB2312" w:eastAsia="仿宋_GB2312"/>
                <w:bCs/>
                <w:color w:val="auto"/>
                <w:lang w:val="en-US" w:eastAsia="zh-CN"/>
              </w:rPr>
              <w:t>60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新冠肺炎疫情防控经费</w:t>
            </w:r>
          </w:p>
        </w:tc>
        <w:tc>
          <w:tcPr>
            <w:tcW w:w="896" w:type="dxa"/>
            <w:vAlign w:val="center"/>
          </w:tcPr>
          <w:p>
            <w:pPr>
              <w:spacing w:line="300" w:lineRule="exact"/>
              <w:jc w:val="right"/>
              <w:rPr>
                <w:rFonts w:hint="default" w:ascii="????_GBK" w:eastAsia="宋体"/>
                <w:b/>
                <w:lang w:val="en-US" w:eastAsia="zh-CN"/>
              </w:rPr>
            </w:pPr>
            <w:r>
              <w:rPr>
                <w:rFonts w:hint="eastAsia" w:ascii="????_GBK"/>
                <w:b/>
                <w:lang w:val="en-US" w:eastAsia="zh-CN"/>
              </w:rPr>
              <w:t>930</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卫生应急物资</w:t>
            </w:r>
          </w:p>
        </w:tc>
        <w:tc>
          <w:tcPr>
            <w:tcW w:w="1328" w:type="dxa"/>
            <w:vAlign w:val="center"/>
          </w:tcPr>
          <w:p>
            <w:pPr>
              <w:spacing w:line="300" w:lineRule="exact"/>
              <w:jc w:val="left"/>
              <w:rPr>
                <w:rFonts w:ascii="????_GBK"/>
                <w:b/>
              </w:rPr>
            </w:pPr>
            <w:r>
              <w:rPr>
                <w:rFonts w:hint="eastAsia" w:ascii="宋体" w:hAnsi="宋体" w:eastAsia="宋体" w:cs="宋体"/>
                <w:i w:val="0"/>
                <w:color w:val="000000"/>
                <w:kern w:val="0"/>
                <w:sz w:val="22"/>
                <w:szCs w:val="22"/>
                <w:u w:val="none"/>
                <w:lang w:val="en-US" w:eastAsia="zh-CN" w:bidi="ar"/>
              </w:rPr>
              <w:t>A99</w:t>
            </w:r>
            <w:r>
              <w:rPr>
                <w:rFonts w:hint="eastAsia" w:ascii="宋体" w:hAnsi="宋体" w:cs="宋体"/>
                <w:i w:val="0"/>
                <w:color w:val="000000"/>
                <w:kern w:val="0"/>
                <w:sz w:val="22"/>
                <w:szCs w:val="22"/>
                <w:u w:val="none"/>
                <w:lang w:val="en-US" w:eastAsia="zh-CN" w:bidi="ar"/>
              </w:rPr>
              <w:t>其他货物</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批</w:t>
            </w:r>
          </w:p>
        </w:tc>
        <w:tc>
          <w:tcPr>
            <w:tcW w:w="655" w:type="dxa"/>
            <w:vAlign w:val="center"/>
          </w:tcPr>
          <w:p>
            <w:pPr>
              <w:spacing w:line="300" w:lineRule="exact"/>
              <w:jc w:val="right"/>
              <w:rPr>
                <w:rFonts w:hint="default" w:ascii="????_GBK" w:eastAsia="宋体"/>
                <w:b/>
                <w:lang w:val="en-US" w:eastAsia="zh-CN"/>
              </w:rPr>
            </w:pPr>
            <w:r>
              <w:rPr>
                <w:rFonts w:hint="eastAsia" w:ascii="????_GBK"/>
                <w:b/>
                <w:lang w:val="en-US" w:eastAsia="zh-CN"/>
              </w:rPr>
              <w:t>26</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780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780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780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cs="宋体"/>
                <w:i w:val="0"/>
                <w:color w:val="000000"/>
                <w:kern w:val="0"/>
                <w:sz w:val="22"/>
                <w:szCs w:val="22"/>
                <w:u w:val="none"/>
                <w:lang w:val="en-US" w:eastAsia="zh-CN" w:bidi="ar"/>
              </w:rPr>
              <w:t>新冠肺炎疫情防控经费</w:t>
            </w:r>
          </w:p>
        </w:tc>
        <w:tc>
          <w:tcPr>
            <w:tcW w:w="896" w:type="dxa"/>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930</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卫生应急物资</w:t>
            </w:r>
            <w:r>
              <w:rPr>
                <w:rFonts w:hint="eastAsia" w:ascii="宋体" w:hAnsi="宋体" w:cs="宋体"/>
                <w:i w:val="0"/>
                <w:color w:val="000000"/>
                <w:kern w:val="0"/>
                <w:sz w:val="22"/>
                <w:szCs w:val="22"/>
                <w:u w:val="none"/>
                <w:lang w:val="en-US" w:eastAsia="zh-CN" w:bidi="ar"/>
              </w:rPr>
              <w:t>（新冠疫苗）</w:t>
            </w:r>
          </w:p>
        </w:tc>
        <w:tc>
          <w:tcPr>
            <w:tcW w:w="1328" w:type="dxa"/>
            <w:vAlign w:val="center"/>
          </w:tcPr>
          <w:p>
            <w:pPr>
              <w:spacing w:line="300" w:lineRule="exact"/>
              <w:jc w:val="left"/>
              <w:rPr>
                <w:rFonts w:ascii="????_GBK" w:hAnsi="Calibri" w:eastAsia="宋体" w:cs="Times New Roman"/>
                <w:b/>
                <w:kern w:val="2"/>
                <w:sz w:val="21"/>
                <w:szCs w:val="24"/>
                <w:lang w:val="en-US" w:eastAsia="zh-CN" w:bidi="ar-SA"/>
              </w:rPr>
            </w:pPr>
            <w:r>
              <w:rPr>
                <w:rFonts w:hint="eastAsia" w:ascii="宋体" w:hAnsi="宋体" w:eastAsia="宋体" w:cs="宋体"/>
                <w:i w:val="0"/>
                <w:color w:val="000000"/>
                <w:kern w:val="0"/>
                <w:sz w:val="22"/>
                <w:szCs w:val="22"/>
                <w:u w:val="none"/>
                <w:lang w:val="en-US" w:eastAsia="zh-CN" w:bidi="ar"/>
              </w:rPr>
              <w:t>A99</w:t>
            </w:r>
            <w:r>
              <w:rPr>
                <w:rFonts w:hint="eastAsia" w:ascii="宋体" w:hAnsi="宋体" w:cs="宋体"/>
                <w:i w:val="0"/>
                <w:color w:val="000000"/>
                <w:kern w:val="0"/>
                <w:sz w:val="22"/>
                <w:szCs w:val="22"/>
                <w:u w:val="none"/>
                <w:lang w:val="en-US" w:eastAsia="zh-CN" w:bidi="ar"/>
              </w:rPr>
              <w:t>其他货物</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支</w:t>
            </w:r>
          </w:p>
        </w:tc>
        <w:tc>
          <w:tcPr>
            <w:tcW w:w="655" w:type="dxa"/>
            <w:vAlign w:val="center"/>
          </w:tcPr>
          <w:p>
            <w:pPr>
              <w:spacing w:line="300" w:lineRule="exact"/>
              <w:jc w:val="right"/>
              <w:rPr>
                <w:rFonts w:hint="default" w:ascii="????_GBK" w:eastAsia="宋体"/>
                <w:b/>
                <w:lang w:val="en-US" w:eastAsia="zh-CN"/>
              </w:rPr>
            </w:pPr>
            <w:r>
              <w:rPr>
                <w:rFonts w:hint="eastAsia" w:ascii="????_GBK"/>
                <w:b/>
                <w:lang w:val="en-US" w:eastAsia="zh-CN"/>
              </w:rPr>
              <w:t>5096</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0.02</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102</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102</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102</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hint="eastAsia" w:ascii="????_GBK" w:eastAsia="宋体"/>
                <w:b/>
                <w:lang w:eastAsia="zh-CN"/>
              </w:rPr>
            </w:pPr>
            <w:r>
              <w:rPr>
                <w:rFonts w:hint="eastAsia" w:ascii="????_GBK"/>
                <w:b/>
                <w:lang w:eastAsia="zh-CN"/>
              </w:rPr>
              <w:t>创建省级卫生城经费</w:t>
            </w:r>
          </w:p>
        </w:tc>
        <w:tc>
          <w:tcPr>
            <w:tcW w:w="896" w:type="dxa"/>
            <w:vAlign w:val="center"/>
          </w:tcPr>
          <w:p>
            <w:pPr>
              <w:spacing w:line="300" w:lineRule="exact"/>
              <w:jc w:val="right"/>
              <w:rPr>
                <w:rFonts w:hint="default" w:ascii="????_GBK" w:eastAsia="宋体"/>
                <w:b/>
                <w:lang w:val="en-US" w:eastAsia="zh-CN"/>
              </w:rPr>
            </w:pPr>
            <w:r>
              <w:rPr>
                <w:rFonts w:hint="eastAsia" w:ascii="????_GBK"/>
                <w:b/>
                <w:lang w:val="en-US" w:eastAsia="zh-CN"/>
              </w:rPr>
              <w:t>149</w:t>
            </w:r>
          </w:p>
        </w:tc>
        <w:tc>
          <w:tcPr>
            <w:tcW w:w="1675" w:type="dxa"/>
            <w:vAlign w:val="center"/>
          </w:tcPr>
          <w:p>
            <w:pPr>
              <w:spacing w:line="300" w:lineRule="exact"/>
              <w:jc w:val="left"/>
              <w:rPr>
                <w:rFonts w:hint="eastAsia" w:ascii="????_GBK" w:eastAsia="宋体"/>
                <w:b/>
                <w:lang w:eastAsia="zh-CN"/>
              </w:rPr>
            </w:pPr>
            <w:r>
              <w:rPr>
                <w:rFonts w:hint="eastAsia" w:ascii="????_GBK"/>
                <w:b/>
                <w:lang w:eastAsia="zh-CN"/>
              </w:rPr>
              <w:t>创卫宣传手册印刷</w:t>
            </w:r>
          </w:p>
        </w:tc>
        <w:tc>
          <w:tcPr>
            <w:tcW w:w="1328" w:type="dxa"/>
            <w:vAlign w:val="center"/>
          </w:tcPr>
          <w:p>
            <w:pPr>
              <w:spacing w:line="300" w:lineRule="exact"/>
              <w:jc w:val="left"/>
              <w:rPr>
                <w:rFonts w:hint="default" w:ascii="????_GBK" w:eastAsia="宋体"/>
                <w:b/>
                <w:lang w:val="en-US" w:eastAsia="zh-CN"/>
              </w:rPr>
            </w:pPr>
            <w:r>
              <w:rPr>
                <w:rFonts w:hint="eastAsia" w:ascii="????_GBK"/>
                <w:b/>
                <w:lang w:val="en-US" w:eastAsia="zh-CN"/>
              </w:rPr>
              <w:t>C0814</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册</w:t>
            </w:r>
          </w:p>
        </w:tc>
        <w:tc>
          <w:tcPr>
            <w:tcW w:w="655" w:type="dxa"/>
            <w:vAlign w:val="center"/>
          </w:tcPr>
          <w:p>
            <w:pPr>
              <w:spacing w:line="300" w:lineRule="exact"/>
              <w:jc w:val="right"/>
              <w:rPr>
                <w:rFonts w:hint="default" w:ascii="????_GBK" w:eastAsia="宋体"/>
                <w:b/>
                <w:lang w:val="en-US" w:eastAsia="zh-CN"/>
              </w:rPr>
            </w:pPr>
            <w:r>
              <w:rPr>
                <w:rFonts w:hint="eastAsia" w:ascii="????_GBK"/>
                <w:b/>
                <w:lang w:val="en-US" w:eastAsia="zh-CN"/>
              </w:rPr>
              <w:t>5000</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0.0006</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30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创卫宣传单、通告印刷</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C0815</w:t>
            </w:r>
          </w:p>
        </w:tc>
        <w:tc>
          <w:tcPr>
            <w:tcW w:w="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批</w:t>
            </w:r>
          </w:p>
        </w:tc>
        <w:tc>
          <w:tcPr>
            <w:tcW w:w="655" w:type="dxa"/>
            <w:vAlign w:val="center"/>
          </w:tcPr>
          <w:p>
            <w:pPr>
              <w:spacing w:line="300" w:lineRule="exact"/>
              <w:jc w:val="right"/>
              <w:rPr>
                <w:rFonts w:hint="eastAsia" w:ascii="????_GBK" w:eastAsia="宋体"/>
                <w:b w:val="0"/>
                <w:bCs/>
                <w:lang w:val="en-US" w:eastAsia="zh-CN"/>
              </w:rPr>
            </w:pPr>
            <w:r>
              <w:rPr>
                <w:rFonts w:hint="eastAsia" w:ascii="????_GBK"/>
                <w:b w:val="0"/>
                <w:bCs/>
                <w:lang w:val="en-US" w:eastAsia="zh-CN"/>
              </w:rPr>
              <w:t>3</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3.3</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创卫公益广告制作费</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C0806</w:t>
            </w:r>
          </w:p>
        </w:tc>
        <w:tc>
          <w:tcPr>
            <w:tcW w:w="680"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部</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2</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2.5</w:t>
            </w:r>
          </w:p>
        </w:tc>
        <w:tc>
          <w:tcPr>
            <w:tcW w:w="890"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创卫公益广告</w:t>
            </w:r>
            <w:r>
              <w:rPr>
                <w:rFonts w:hint="eastAsia" w:ascii="宋体" w:hAnsi="宋体" w:cs="宋体"/>
                <w:i w:val="0"/>
                <w:color w:val="000000"/>
                <w:kern w:val="0"/>
                <w:sz w:val="22"/>
                <w:szCs w:val="22"/>
                <w:u w:val="none"/>
                <w:lang w:val="en-US" w:eastAsia="zh-CN" w:bidi="ar"/>
              </w:rPr>
              <w:t>播出费</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C0806</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部</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20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spacing w:line="300" w:lineRule="exact"/>
              <w:jc w:val="left"/>
              <w:rPr>
                <w:rFonts w:ascii="????_GBK"/>
                <w:b/>
              </w:rPr>
            </w:pPr>
            <w:r>
              <w:rPr>
                <w:rFonts w:hint="eastAsia" w:ascii="????_GBK"/>
                <w:b/>
              </w:rPr>
              <w:t>创卫宣传栏</w:t>
            </w:r>
          </w:p>
        </w:tc>
        <w:tc>
          <w:tcPr>
            <w:tcW w:w="1328" w:type="dxa"/>
            <w:vAlign w:val="center"/>
          </w:tcPr>
          <w:p>
            <w:pPr>
              <w:spacing w:line="300" w:lineRule="exact"/>
              <w:jc w:val="left"/>
              <w:rPr>
                <w:rFonts w:ascii="????_GBK"/>
                <w:b/>
              </w:rPr>
            </w:pPr>
            <w:r>
              <w:rPr>
                <w:rFonts w:hint="eastAsia" w:ascii="宋体" w:hAnsi="宋体" w:eastAsia="宋体" w:cs="宋体"/>
                <w:i w:val="0"/>
                <w:color w:val="000000"/>
                <w:kern w:val="0"/>
                <w:sz w:val="22"/>
                <w:szCs w:val="22"/>
                <w:u w:val="none"/>
                <w:lang w:val="en-US" w:eastAsia="zh-CN" w:bidi="ar"/>
              </w:rPr>
              <w:t>C0806</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个</w:t>
            </w:r>
          </w:p>
        </w:tc>
        <w:tc>
          <w:tcPr>
            <w:tcW w:w="655" w:type="dxa"/>
            <w:vAlign w:val="center"/>
          </w:tcPr>
          <w:p>
            <w:pPr>
              <w:spacing w:line="300" w:lineRule="exact"/>
              <w:jc w:val="right"/>
              <w:rPr>
                <w:rFonts w:hint="default" w:ascii="????_GBK" w:eastAsia="宋体"/>
                <w:b/>
                <w:lang w:val="en-US" w:eastAsia="zh-CN"/>
              </w:rPr>
            </w:pPr>
            <w:r>
              <w:rPr>
                <w:rFonts w:hint="eastAsia" w:ascii="????_GBK"/>
                <w:b/>
                <w:lang w:val="en-US" w:eastAsia="zh-CN"/>
              </w:rPr>
              <w:t>200</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40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40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40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spacing w:line="300" w:lineRule="exact"/>
              <w:jc w:val="left"/>
              <w:rPr>
                <w:rFonts w:ascii="????_GBK"/>
                <w:b/>
              </w:rPr>
            </w:pPr>
            <w:r>
              <w:rPr>
                <w:rFonts w:hint="eastAsia" w:ascii="????_GBK"/>
                <w:b/>
              </w:rPr>
              <w:t>创卫宣传品</w:t>
            </w:r>
          </w:p>
        </w:tc>
        <w:tc>
          <w:tcPr>
            <w:tcW w:w="1328" w:type="dxa"/>
            <w:vAlign w:val="center"/>
          </w:tcPr>
          <w:p>
            <w:pPr>
              <w:spacing w:line="300" w:lineRule="exact"/>
              <w:jc w:val="left"/>
              <w:rPr>
                <w:rFonts w:ascii="????_GBK"/>
                <w:b/>
              </w:rPr>
            </w:pPr>
            <w:r>
              <w:rPr>
                <w:rFonts w:hint="eastAsia" w:ascii="宋体" w:hAnsi="宋体" w:eastAsia="宋体" w:cs="宋体"/>
                <w:i w:val="0"/>
                <w:color w:val="000000"/>
                <w:kern w:val="0"/>
                <w:sz w:val="22"/>
                <w:szCs w:val="22"/>
                <w:u w:val="none"/>
                <w:lang w:val="en-US" w:eastAsia="zh-CN" w:bidi="ar"/>
              </w:rPr>
              <w:t>C0806</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批</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48"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90"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spacing w:line="300" w:lineRule="exact"/>
              <w:jc w:val="left"/>
              <w:rPr>
                <w:rFonts w:ascii="????_GBK"/>
                <w:b/>
              </w:rPr>
            </w:pPr>
            <w:r>
              <w:rPr>
                <w:rFonts w:hint="eastAsia" w:ascii="????_GBK"/>
                <w:b/>
              </w:rPr>
              <w:t>创卫电子显示屏</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A020207</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个</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48"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5</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5</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创城信息宣传短信费</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C03</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条</w:t>
            </w:r>
          </w:p>
        </w:tc>
        <w:tc>
          <w:tcPr>
            <w:tcW w:w="65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810000</w:t>
            </w:r>
          </w:p>
        </w:tc>
        <w:tc>
          <w:tcPr>
            <w:tcW w:w="84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0.000005</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4.05</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4.05</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4.05</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台式计算机</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A02010104</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8</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0.45</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3.6</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3.6</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3.6</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多功能一体机</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A020204</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4</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890"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89"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照相机</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A020205</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default" w:ascii="????_GBK" w:eastAsia="宋体"/>
                <w:b/>
                <w:lang w:val="en-US" w:eastAsia="zh-CN"/>
              </w:rPr>
            </w:pPr>
            <w:r>
              <w:rPr>
                <w:rFonts w:hint="eastAsia" w:ascii="????_GBK"/>
                <w:b/>
                <w:lang w:val="en-US" w:eastAsia="zh-CN"/>
              </w:rPr>
              <w:t>1</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0.3</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0.30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0.30</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0.30</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摄像机</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A02091102</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0.8</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0..8</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0.8</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0.8</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办公桌</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A06</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8</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0.18</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1.44</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1.44</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1.44</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eastAsia="Times New Roman"/>
                <w:b/>
              </w:rPr>
            </w:pPr>
            <w:r>
              <w:rPr>
                <w:rFonts w:hint="eastAsia" w:ascii="????_GBK"/>
                <w:b/>
                <w:lang w:eastAsia="zh-CN"/>
              </w:rPr>
              <w:t>创建省级卫生城经费</w:t>
            </w:r>
          </w:p>
        </w:tc>
        <w:tc>
          <w:tcPr>
            <w:tcW w:w="896" w:type="dxa"/>
            <w:vAlign w:val="center"/>
          </w:tcPr>
          <w:p>
            <w:pPr>
              <w:spacing w:line="300" w:lineRule="exact"/>
              <w:jc w:val="right"/>
              <w:rPr>
                <w:rFonts w:ascii="????_GBK"/>
                <w:b/>
              </w:rPr>
            </w:pPr>
            <w:r>
              <w:rPr>
                <w:rFonts w:hint="eastAsia" w:ascii="????_GBK"/>
                <w:b/>
                <w:lang w:val="en-US" w:eastAsia="zh-CN"/>
              </w:rPr>
              <w:t>149</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办公椅</w:t>
            </w:r>
          </w:p>
        </w:tc>
        <w:tc>
          <w:tcPr>
            <w:tcW w:w="1328" w:type="dxa"/>
            <w:vAlign w:val="center"/>
          </w:tcPr>
          <w:p>
            <w:pPr>
              <w:keepNext w:val="0"/>
              <w:keepLines w:val="0"/>
              <w:widowControl/>
              <w:suppressLineNumbers w:val="0"/>
              <w:jc w:val="center"/>
              <w:textAlignment w:val="center"/>
              <w:rPr>
                <w:rFonts w:ascii="????_GBK"/>
                <w:b/>
              </w:rPr>
            </w:pPr>
            <w:r>
              <w:rPr>
                <w:rFonts w:hint="eastAsia" w:ascii="宋体" w:hAnsi="宋体" w:eastAsia="宋体" w:cs="宋体"/>
                <w:i w:val="0"/>
                <w:color w:val="000000"/>
                <w:kern w:val="0"/>
                <w:sz w:val="22"/>
                <w:szCs w:val="22"/>
                <w:u w:val="none"/>
                <w:lang w:val="en-US" w:eastAsia="zh-CN" w:bidi="ar"/>
              </w:rPr>
              <w:t>A06</w:t>
            </w:r>
          </w:p>
        </w:tc>
        <w:tc>
          <w:tcPr>
            <w:tcW w:w="680" w:type="dxa"/>
            <w:vAlign w:val="center"/>
          </w:tcPr>
          <w:p>
            <w:pPr>
              <w:spacing w:line="300" w:lineRule="exact"/>
              <w:jc w:val="left"/>
              <w:rPr>
                <w:rFonts w:ascii="????_GBK"/>
                <w:b/>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8</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0.02</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0.16</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0.16</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0.16</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45" w:hRule="atLeast"/>
        </w:trPr>
        <w:tc>
          <w:tcPr>
            <w:tcW w:w="1823" w:type="dxa"/>
            <w:vAlign w:val="center"/>
          </w:tcPr>
          <w:p>
            <w:pPr>
              <w:spacing w:line="300" w:lineRule="exact"/>
              <w:jc w:val="center"/>
              <w:rPr>
                <w:rFonts w:ascii="????_GBK" w:hAnsi="Calibri" w:eastAsia="Times New Roman" w:cs="Times New Roman"/>
                <w:b/>
                <w:kern w:val="2"/>
                <w:sz w:val="21"/>
                <w:szCs w:val="24"/>
                <w:lang w:val="en-US" w:eastAsia="zh-CN" w:bidi="ar-SA"/>
              </w:rPr>
            </w:pPr>
            <w:r>
              <w:rPr>
                <w:rFonts w:hint="eastAsia" w:ascii="????_GBK"/>
                <w:b/>
                <w:lang w:eastAsia="zh-CN"/>
              </w:rPr>
              <w:t>创建省级卫生城经费</w:t>
            </w:r>
          </w:p>
        </w:tc>
        <w:tc>
          <w:tcPr>
            <w:tcW w:w="896" w:type="dxa"/>
            <w:vAlign w:val="center"/>
          </w:tcPr>
          <w:p>
            <w:pPr>
              <w:spacing w:line="300" w:lineRule="exact"/>
              <w:jc w:val="right"/>
              <w:rPr>
                <w:rFonts w:ascii="????_GBK" w:hAnsi="Calibri" w:eastAsia="宋体" w:cs="Times New Roman"/>
                <w:b/>
                <w:kern w:val="2"/>
                <w:sz w:val="21"/>
                <w:szCs w:val="24"/>
                <w:lang w:val="en-US" w:eastAsia="zh-CN" w:bidi="ar-SA"/>
              </w:rPr>
            </w:pPr>
            <w:r>
              <w:rPr>
                <w:rFonts w:hint="eastAsia" w:ascii="????_GBK"/>
                <w:b/>
                <w:lang w:val="en-US" w:eastAsia="zh-CN"/>
              </w:rPr>
              <w:t>149</w:t>
            </w:r>
          </w:p>
        </w:tc>
        <w:tc>
          <w:tcPr>
            <w:tcW w:w="1675" w:type="dxa"/>
            <w:vAlign w:val="center"/>
          </w:tcPr>
          <w:p>
            <w:pPr>
              <w:spacing w:line="300" w:lineRule="exact"/>
              <w:jc w:val="left"/>
              <w:rPr>
                <w:rFonts w:hint="eastAsia" w:ascii="????_GBK" w:eastAsia="宋体"/>
                <w:b/>
                <w:lang w:eastAsia="zh-CN"/>
              </w:rPr>
            </w:pPr>
            <w:r>
              <w:rPr>
                <w:rFonts w:hint="eastAsia" w:ascii="????_GBK"/>
                <w:b/>
                <w:lang w:eastAsia="zh-CN"/>
              </w:rPr>
              <w:t>文件柜</w:t>
            </w:r>
          </w:p>
        </w:tc>
        <w:tc>
          <w:tcPr>
            <w:tcW w:w="1328" w:type="dxa"/>
            <w:vAlign w:val="center"/>
          </w:tcPr>
          <w:p>
            <w:pPr>
              <w:keepNext w:val="0"/>
              <w:keepLines w:val="0"/>
              <w:widowControl/>
              <w:suppressLineNumbers w:val="0"/>
              <w:jc w:val="center"/>
              <w:textAlignment w:val="center"/>
              <w:rPr>
                <w:rFonts w:ascii="????_GBK"/>
                <w:b/>
              </w:rPr>
            </w:pPr>
            <w:r>
              <w:rPr>
                <w:rFonts w:hint="eastAsia" w:ascii="宋体" w:hAnsi="宋体" w:eastAsia="宋体" w:cs="宋体"/>
                <w:i w:val="0"/>
                <w:color w:val="000000"/>
                <w:kern w:val="0"/>
                <w:sz w:val="22"/>
                <w:szCs w:val="22"/>
                <w:u w:val="none"/>
                <w:lang w:val="en-US" w:eastAsia="zh-CN" w:bidi="ar"/>
              </w:rPr>
              <w:t>A06</w:t>
            </w:r>
          </w:p>
        </w:tc>
        <w:tc>
          <w:tcPr>
            <w:tcW w:w="680" w:type="dxa"/>
            <w:vAlign w:val="center"/>
          </w:tcPr>
          <w:p>
            <w:pPr>
              <w:spacing w:line="300" w:lineRule="exact"/>
              <w:jc w:val="left"/>
              <w:rPr>
                <w:rFonts w:ascii="????_GBK"/>
                <w:b/>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6</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0.1</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0.6</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0.6</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0.6</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2" w:hRule="atLeast"/>
        </w:trPr>
        <w:tc>
          <w:tcPr>
            <w:tcW w:w="1823" w:type="dxa"/>
            <w:vAlign w:val="center"/>
          </w:tcPr>
          <w:p>
            <w:pPr>
              <w:spacing w:line="300" w:lineRule="exact"/>
              <w:jc w:val="center"/>
              <w:rPr>
                <w:rFonts w:hint="eastAsia" w:ascii="????_GBK" w:eastAsia="宋体"/>
                <w:b/>
                <w:lang w:eastAsia="zh-CN"/>
              </w:rPr>
            </w:pPr>
            <w:r>
              <w:rPr>
                <w:rFonts w:hint="eastAsia" w:ascii="????_GBK"/>
                <w:b/>
                <w:lang w:eastAsia="zh-CN"/>
              </w:rPr>
              <w:t>卫生监督办公费</w:t>
            </w:r>
          </w:p>
        </w:tc>
        <w:tc>
          <w:tcPr>
            <w:tcW w:w="896" w:type="dxa"/>
            <w:vAlign w:val="center"/>
          </w:tcPr>
          <w:p>
            <w:pPr>
              <w:spacing w:line="300" w:lineRule="exact"/>
              <w:jc w:val="right"/>
              <w:rPr>
                <w:rFonts w:hint="default" w:ascii="????_GBK" w:eastAsia="宋体"/>
                <w:b/>
                <w:lang w:val="en-US" w:eastAsia="zh-CN"/>
              </w:rPr>
            </w:pPr>
            <w:r>
              <w:rPr>
                <w:rFonts w:hint="eastAsia" w:ascii="????_GBK"/>
                <w:b/>
                <w:lang w:val="en-US" w:eastAsia="zh-CN"/>
              </w:rPr>
              <w:t>16.76</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多功能一体机</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A020204</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0.25</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2" w:hRule="atLeast"/>
        </w:trPr>
        <w:tc>
          <w:tcPr>
            <w:tcW w:w="1823" w:type="dxa"/>
            <w:vAlign w:val="center"/>
          </w:tcPr>
          <w:p>
            <w:pPr>
              <w:spacing w:line="300" w:lineRule="exact"/>
              <w:jc w:val="center"/>
              <w:rPr>
                <w:rFonts w:hint="eastAsia" w:ascii="????_GBK" w:hAnsi="Calibri" w:eastAsia="宋体" w:cs="Times New Roman"/>
                <w:b/>
                <w:kern w:val="2"/>
                <w:sz w:val="21"/>
                <w:szCs w:val="24"/>
                <w:lang w:val="en-US" w:eastAsia="zh-CN" w:bidi="ar-SA"/>
              </w:rPr>
            </w:pPr>
            <w:r>
              <w:rPr>
                <w:rFonts w:hint="eastAsia" w:ascii="????_GBK"/>
                <w:b/>
                <w:lang w:eastAsia="zh-CN"/>
              </w:rPr>
              <w:t>卫生监督办公费</w:t>
            </w:r>
          </w:p>
        </w:tc>
        <w:tc>
          <w:tcPr>
            <w:tcW w:w="896" w:type="dxa"/>
            <w:vAlign w:val="center"/>
          </w:tcPr>
          <w:p>
            <w:pPr>
              <w:spacing w:line="300" w:lineRule="exact"/>
              <w:jc w:val="right"/>
              <w:rPr>
                <w:rFonts w:hint="default" w:ascii="????_GBK" w:hAnsi="Calibri" w:eastAsia="宋体" w:cs="Times New Roman"/>
                <w:b/>
                <w:kern w:val="2"/>
                <w:sz w:val="21"/>
                <w:szCs w:val="24"/>
                <w:lang w:val="en-US" w:eastAsia="zh-CN" w:bidi="ar-SA"/>
              </w:rPr>
            </w:pPr>
            <w:r>
              <w:rPr>
                <w:rFonts w:hint="eastAsia" w:ascii="????_GBK"/>
                <w:b/>
                <w:lang w:val="en-US" w:eastAsia="zh-CN"/>
              </w:rPr>
              <w:t>16.76</w:t>
            </w:r>
          </w:p>
        </w:tc>
        <w:tc>
          <w:tcPr>
            <w:tcW w:w="1675"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18"/>
                <w:szCs w:val="18"/>
                <w:u w:val="none"/>
                <w:lang w:val="en-US" w:eastAsia="zh-CN" w:bidi="ar-SA"/>
              </w:rPr>
            </w:pPr>
            <w:r>
              <w:rPr>
                <w:rFonts w:hint="eastAsia" w:ascii="宋体" w:hAnsi="宋体" w:eastAsia="宋体" w:cs="宋体"/>
                <w:i w:val="0"/>
                <w:color w:val="000000"/>
                <w:kern w:val="0"/>
                <w:sz w:val="18"/>
                <w:szCs w:val="18"/>
                <w:u w:val="none"/>
                <w:lang w:val="en-US" w:eastAsia="zh-CN" w:bidi="ar"/>
              </w:rPr>
              <w:t>空调</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A0206180203</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台</w:t>
            </w:r>
          </w:p>
        </w:tc>
        <w:tc>
          <w:tcPr>
            <w:tcW w:w="655" w:type="dxa"/>
            <w:vAlign w:val="center"/>
          </w:tcPr>
          <w:p>
            <w:pPr>
              <w:spacing w:line="300" w:lineRule="exact"/>
              <w:jc w:val="right"/>
              <w:rPr>
                <w:rFonts w:hint="default" w:ascii="????_GBK" w:eastAsia="宋体"/>
                <w:b/>
                <w:lang w:val="en-US" w:eastAsia="zh-CN"/>
              </w:rPr>
            </w:pPr>
            <w:r>
              <w:rPr>
                <w:rFonts w:hint="eastAsia" w:ascii="????_GBK"/>
                <w:b/>
                <w:lang w:val="en-US" w:eastAsia="zh-CN"/>
              </w:rPr>
              <w:t>1</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0.2</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03" w:hRule="atLeast"/>
        </w:trPr>
        <w:tc>
          <w:tcPr>
            <w:tcW w:w="1823" w:type="dxa"/>
            <w:vAlign w:val="center"/>
          </w:tcPr>
          <w:p>
            <w:pPr>
              <w:spacing w:line="300" w:lineRule="exact"/>
              <w:jc w:val="center"/>
              <w:rPr>
                <w:rFonts w:hint="eastAsia" w:ascii="????_GBK" w:eastAsia="宋体"/>
                <w:b/>
                <w:lang w:eastAsia="zh-CN"/>
              </w:rPr>
            </w:pPr>
            <w:r>
              <w:rPr>
                <w:rFonts w:hint="eastAsia" w:ascii="????_GBK"/>
                <w:b/>
                <w:lang w:eastAsia="zh-CN"/>
              </w:rPr>
              <w:t>灭鼠经费</w:t>
            </w:r>
          </w:p>
        </w:tc>
        <w:tc>
          <w:tcPr>
            <w:tcW w:w="896" w:type="dxa"/>
            <w:vAlign w:val="center"/>
          </w:tcPr>
          <w:p>
            <w:pPr>
              <w:spacing w:line="300" w:lineRule="exact"/>
              <w:jc w:val="right"/>
              <w:rPr>
                <w:rFonts w:hint="default" w:ascii="????_GBK" w:eastAsia="宋体"/>
                <w:b/>
                <w:lang w:val="en-US" w:eastAsia="zh-CN"/>
              </w:rPr>
            </w:pPr>
            <w:r>
              <w:rPr>
                <w:rFonts w:hint="eastAsia" w:ascii="????_GBK"/>
                <w:b/>
                <w:lang w:val="en-US" w:eastAsia="zh-CN"/>
              </w:rPr>
              <w:t>13</w:t>
            </w:r>
          </w:p>
        </w:tc>
        <w:tc>
          <w:tcPr>
            <w:tcW w:w="1675" w:type="dxa"/>
            <w:vAlign w:val="center"/>
          </w:tcPr>
          <w:p>
            <w:pPr>
              <w:spacing w:line="300" w:lineRule="exact"/>
              <w:jc w:val="left"/>
              <w:rPr>
                <w:rFonts w:hint="eastAsia" w:ascii="????_GBK" w:eastAsia="宋体"/>
                <w:b/>
                <w:lang w:eastAsia="zh-CN"/>
              </w:rPr>
            </w:pPr>
            <w:r>
              <w:rPr>
                <w:rFonts w:hint="eastAsia" w:ascii="????_GBK"/>
                <w:b/>
                <w:lang w:eastAsia="zh-CN"/>
              </w:rPr>
              <w:t>灭鼠服务</w:t>
            </w:r>
          </w:p>
        </w:tc>
        <w:tc>
          <w:tcPr>
            <w:tcW w:w="1328" w:type="dxa"/>
            <w:vAlign w:val="center"/>
          </w:tcPr>
          <w:p>
            <w:pPr>
              <w:keepNext w:val="0"/>
              <w:keepLines w:val="0"/>
              <w:widowControl/>
              <w:suppressLineNumbers w:val="0"/>
              <w:jc w:val="center"/>
              <w:textAlignment w:val="center"/>
              <w:rPr>
                <w:rFonts w:hint="eastAsia" w:ascii="宋体" w:hAnsi="宋体" w:eastAsia="宋体" w:cs="宋体"/>
                <w:i w:val="0"/>
                <w:color w:val="000000"/>
                <w:kern w:val="2"/>
                <w:sz w:val="22"/>
                <w:szCs w:val="22"/>
                <w:u w:val="none"/>
                <w:lang w:val="en-US" w:eastAsia="zh-CN" w:bidi="ar-SA"/>
              </w:rPr>
            </w:pPr>
            <w:r>
              <w:rPr>
                <w:rFonts w:hint="eastAsia" w:ascii="宋体" w:hAnsi="宋体" w:eastAsia="宋体" w:cs="宋体"/>
                <w:i w:val="0"/>
                <w:color w:val="000000"/>
                <w:kern w:val="0"/>
                <w:sz w:val="22"/>
                <w:szCs w:val="22"/>
                <w:u w:val="none"/>
                <w:lang w:val="en-US" w:eastAsia="zh-CN" w:bidi="ar"/>
              </w:rPr>
              <w:t>C1601</w:t>
            </w:r>
          </w:p>
        </w:tc>
        <w:tc>
          <w:tcPr>
            <w:tcW w:w="680" w:type="dxa"/>
            <w:vAlign w:val="center"/>
          </w:tcPr>
          <w:p>
            <w:pPr>
              <w:spacing w:line="300" w:lineRule="exact"/>
              <w:jc w:val="left"/>
              <w:rPr>
                <w:rFonts w:hint="eastAsia" w:ascii="????_GBK" w:eastAsia="宋体"/>
                <w:b/>
                <w:lang w:eastAsia="zh-CN"/>
              </w:rPr>
            </w:pPr>
            <w:r>
              <w:rPr>
                <w:rFonts w:hint="eastAsia" w:ascii="????_GBK"/>
                <w:b/>
                <w:lang w:eastAsia="zh-CN"/>
              </w:rPr>
              <w:t>次</w:t>
            </w:r>
          </w:p>
        </w:tc>
        <w:tc>
          <w:tcPr>
            <w:tcW w:w="655" w:type="dxa"/>
            <w:vAlign w:val="center"/>
          </w:tcPr>
          <w:p>
            <w:pPr>
              <w:spacing w:line="300" w:lineRule="exact"/>
              <w:jc w:val="right"/>
              <w:rPr>
                <w:rFonts w:hint="eastAsia" w:ascii="????_GBK" w:eastAsia="宋体"/>
                <w:b/>
                <w:lang w:val="en-US" w:eastAsia="zh-CN"/>
              </w:rPr>
            </w:pPr>
            <w:r>
              <w:rPr>
                <w:rFonts w:hint="eastAsia" w:ascii="????_GBK"/>
                <w:b/>
                <w:lang w:val="en-US" w:eastAsia="zh-CN"/>
              </w:rPr>
              <w:t>1</w:t>
            </w:r>
          </w:p>
        </w:tc>
        <w:tc>
          <w:tcPr>
            <w:tcW w:w="848" w:type="dxa"/>
            <w:vAlign w:val="center"/>
          </w:tcPr>
          <w:p>
            <w:pPr>
              <w:spacing w:line="300" w:lineRule="exact"/>
              <w:jc w:val="right"/>
              <w:rPr>
                <w:rFonts w:hint="default" w:ascii="????_GBK" w:eastAsia="宋体"/>
                <w:b/>
                <w:lang w:val="en-US" w:eastAsia="zh-CN"/>
              </w:rPr>
            </w:pPr>
            <w:r>
              <w:rPr>
                <w:rFonts w:hint="eastAsia" w:ascii="????_GBK"/>
                <w:b/>
                <w:lang w:val="en-US" w:eastAsia="zh-CN"/>
              </w:rPr>
              <w:t>13</w:t>
            </w:r>
          </w:p>
        </w:tc>
        <w:tc>
          <w:tcPr>
            <w:tcW w:w="890" w:type="dxa"/>
            <w:vAlign w:val="center"/>
          </w:tcPr>
          <w:p>
            <w:pPr>
              <w:spacing w:line="300" w:lineRule="exact"/>
              <w:jc w:val="right"/>
              <w:rPr>
                <w:rFonts w:hint="default" w:ascii="????_GBK" w:eastAsia="宋体"/>
                <w:b/>
                <w:lang w:val="en-US" w:eastAsia="zh-CN"/>
              </w:rPr>
            </w:pPr>
            <w:r>
              <w:rPr>
                <w:rFonts w:hint="eastAsia" w:ascii="????_GBK"/>
                <w:b/>
                <w:lang w:val="en-US" w:eastAsia="zh-CN"/>
              </w:rPr>
              <w:t>13</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13</w:t>
            </w:r>
          </w:p>
        </w:tc>
        <w:tc>
          <w:tcPr>
            <w:tcW w:w="889" w:type="dxa"/>
            <w:vAlign w:val="center"/>
          </w:tcPr>
          <w:p>
            <w:pPr>
              <w:spacing w:line="300" w:lineRule="exact"/>
              <w:jc w:val="right"/>
              <w:rPr>
                <w:rFonts w:hint="default" w:ascii="????_GBK" w:eastAsia="宋体"/>
                <w:b/>
                <w:lang w:val="en-US" w:eastAsia="zh-CN"/>
              </w:rPr>
            </w:pPr>
            <w:r>
              <w:rPr>
                <w:rFonts w:hint="eastAsia" w:ascii="????_GBK"/>
                <w:b/>
                <w:lang w:val="en-US" w:eastAsia="zh-CN"/>
              </w:rPr>
              <w:t>13</w:t>
            </w:r>
          </w:p>
        </w:tc>
        <w:tc>
          <w:tcPr>
            <w:tcW w:w="825" w:type="dxa"/>
            <w:vAlign w:val="center"/>
          </w:tcPr>
          <w:p>
            <w:pPr>
              <w:spacing w:line="300" w:lineRule="exact"/>
              <w:jc w:val="right"/>
              <w:rPr>
                <w:rFonts w:ascii="????_GBK" w:eastAsia="Times New Roman"/>
                <w:b/>
              </w:rPr>
            </w:pPr>
          </w:p>
        </w:tc>
        <w:tc>
          <w:tcPr>
            <w:tcW w:w="827" w:type="dxa"/>
            <w:vAlign w:val="center"/>
          </w:tcPr>
          <w:p>
            <w:pPr>
              <w:spacing w:line="300" w:lineRule="exact"/>
              <w:jc w:val="right"/>
              <w:rPr>
                <w:rFonts w:ascii="????_GBK" w:eastAsia="Times New Roman"/>
                <w:b/>
              </w:rPr>
            </w:pPr>
          </w:p>
        </w:tc>
        <w:tc>
          <w:tcPr>
            <w:tcW w:w="833" w:type="dxa"/>
            <w:vAlign w:val="center"/>
          </w:tcPr>
          <w:p>
            <w:pPr>
              <w:spacing w:line="300" w:lineRule="exact"/>
              <w:jc w:val="right"/>
              <w:rPr>
                <w:rFonts w:ascii="????_GBK" w:eastAsia="Times New Roman"/>
                <w:b/>
              </w:rPr>
            </w:pPr>
          </w:p>
        </w:tc>
        <w:tc>
          <w:tcPr>
            <w:tcW w:w="780" w:type="dxa"/>
            <w:vAlign w:val="center"/>
          </w:tcPr>
          <w:p>
            <w:pPr>
              <w:spacing w:line="300" w:lineRule="exact"/>
              <w:jc w:val="right"/>
              <w:rPr>
                <w:rFonts w:ascii="????_GBK" w:eastAsia="Times New Roman"/>
                <w:b/>
              </w:rPr>
            </w:pPr>
          </w:p>
        </w:tc>
      </w:tr>
    </w:tbl>
    <w:p>
      <w:pPr>
        <w:spacing w:line="600" w:lineRule="exact"/>
        <w:ind w:left="420" w:leftChars="200"/>
        <w:rPr>
          <w:rFonts w:ascii="仿宋" w:hAnsi="仿宋" w:eastAsia="仿宋"/>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hint="eastAsia" w:ascii="黑体" w:hAnsi="黑体" w:eastAsia="黑体"/>
          <w:sz w:val="32"/>
          <w:szCs w:val="32"/>
        </w:rPr>
      </w:pPr>
    </w:p>
    <w:p>
      <w:pPr>
        <w:jc w:val="center"/>
        <w:rPr>
          <w:rFonts w:ascii="黑体" w:hAnsi="黑体" w:eastAsia="黑体"/>
          <w:sz w:val="32"/>
          <w:szCs w:val="32"/>
        </w:rPr>
      </w:pPr>
      <w:r>
        <w:rPr>
          <w:rFonts w:hint="eastAsia" w:ascii="黑体" w:hAnsi="黑体" w:eastAsia="黑体"/>
          <w:sz w:val="32"/>
          <w:szCs w:val="32"/>
        </w:rPr>
        <w:t>第七部分：国有资产信息情况说明</w:t>
      </w:r>
    </w:p>
    <w:p>
      <w:pPr>
        <w:ind w:firstLine="600" w:firstLineChars="200"/>
        <w:jc w:val="left"/>
        <w:rPr>
          <w:rFonts w:ascii="仿宋" w:hAnsi="仿宋" w:eastAsia="仿宋"/>
          <w:sz w:val="32"/>
          <w:szCs w:val="32"/>
          <w:highlight w:val="yellow"/>
        </w:rPr>
      </w:pPr>
      <w:r>
        <w:rPr>
          <w:rFonts w:hint="eastAsia" w:ascii="仿宋" w:hAnsi="仿宋" w:eastAsia="仿宋" w:cs="宋体"/>
          <w:sz w:val="30"/>
          <w:szCs w:val="30"/>
        </w:rPr>
        <w:t>我</w:t>
      </w:r>
      <w:r>
        <w:rPr>
          <w:rFonts w:hint="eastAsia" w:ascii="仿宋" w:hAnsi="仿宋" w:eastAsia="仿宋" w:cs="宋体"/>
          <w:sz w:val="30"/>
          <w:szCs w:val="30"/>
          <w:lang w:eastAsia="zh-CN"/>
        </w:rPr>
        <w:t>单位</w:t>
      </w:r>
      <w:r>
        <w:rPr>
          <w:rFonts w:ascii="仿宋" w:hAnsi="仿宋" w:eastAsia="仿宋" w:cs="宋体"/>
          <w:sz w:val="30"/>
          <w:szCs w:val="30"/>
        </w:rPr>
        <w:t>20</w:t>
      </w:r>
      <w:r>
        <w:rPr>
          <w:rFonts w:hint="eastAsia" w:ascii="仿宋" w:hAnsi="仿宋" w:eastAsia="仿宋" w:cs="宋体"/>
          <w:sz w:val="30"/>
          <w:szCs w:val="30"/>
          <w:lang w:val="en-US" w:eastAsia="zh-CN"/>
        </w:rPr>
        <w:t>20</w:t>
      </w:r>
      <w:r>
        <w:rPr>
          <w:rFonts w:hint="eastAsia" w:ascii="仿宋" w:hAnsi="仿宋" w:eastAsia="仿宋" w:cs="宋体"/>
          <w:sz w:val="30"/>
          <w:szCs w:val="30"/>
        </w:rPr>
        <w:t>年末固定资产总额</w:t>
      </w:r>
      <w:r>
        <w:rPr>
          <w:rFonts w:hint="eastAsia" w:ascii="仿宋" w:hAnsi="仿宋" w:eastAsia="仿宋" w:cs="宋体"/>
          <w:sz w:val="30"/>
          <w:szCs w:val="30"/>
          <w:lang w:val="en-US" w:eastAsia="zh-CN"/>
        </w:rPr>
        <w:t>716.94</w:t>
      </w:r>
      <w:r>
        <w:rPr>
          <w:rFonts w:hint="eastAsia" w:ascii="仿宋" w:hAnsi="仿宋" w:eastAsia="仿宋" w:cs="宋体"/>
          <w:sz w:val="30"/>
          <w:szCs w:val="30"/>
        </w:rPr>
        <w:t>万元。</w:t>
      </w:r>
      <w:r>
        <w:rPr>
          <w:rFonts w:hint="eastAsia" w:ascii="仿宋" w:hAnsi="仿宋" w:eastAsia="仿宋"/>
          <w:sz w:val="32"/>
          <w:szCs w:val="32"/>
          <w:lang w:eastAsia="zh-CN"/>
        </w:rPr>
        <w:t>20</w:t>
      </w:r>
      <w:r>
        <w:rPr>
          <w:rFonts w:hint="eastAsia" w:ascii="仿宋" w:hAnsi="仿宋" w:eastAsia="仿宋"/>
          <w:sz w:val="32"/>
          <w:szCs w:val="32"/>
          <w:lang w:val="en-US" w:eastAsia="zh-CN"/>
        </w:rPr>
        <w:t>21</w:t>
      </w:r>
      <w:r>
        <w:rPr>
          <w:rFonts w:hint="eastAsia" w:ascii="仿宋" w:hAnsi="仿宋" w:eastAsia="仿宋"/>
          <w:sz w:val="32"/>
          <w:szCs w:val="32"/>
          <w:lang w:eastAsia="zh-CN"/>
        </w:rPr>
        <w:t>年</w:t>
      </w:r>
      <w:r>
        <w:rPr>
          <w:rFonts w:hint="eastAsia" w:ascii="仿宋" w:hAnsi="仿宋" w:eastAsia="仿宋"/>
          <w:sz w:val="32"/>
          <w:szCs w:val="32"/>
        </w:rPr>
        <w:t>拟购置固定资产</w:t>
      </w:r>
      <w:r>
        <w:rPr>
          <w:rFonts w:hint="eastAsia" w:ascii="仿宋" w:hAnsi="仿宋" w:eastAsia="仿宋"/>
          <w:sz w:val="32"/>
          <w:szCs w:val="32"/>
          <w:lang w:val="en-US" w:eastAsia="zh-CN"/>
        </w:rPr>
        <w:t xml:space="preserve">72.85 </w:t>
      </w:r>
      <w:r>
        <w:rPr>
          <w:rFonts w:hint="eastAsia" w:ascii="仿宋" w:hAnsi="仿宋" w:eastAsia="仿宋"/>
          <w:sz w:val="32"/>
          <w:szCs w:val="32"/>
        </w:rPr>
        <w:t>万元，</w:t>
      </w:r>
      <w:r>
        <w:rPr>
          <w:rFonts w:hint="eastAsia" w:ascii="仿宋_GB2312" w:hAnsi="仿宋_GB2312" w:eastAsia="仿宋_GB2312" w:cs="仿宋_GB2312"/>
          <w:sz w:val="32"/>
          <w:szCs w:val="32"/>
        </w:rPr>
        <w:t>主要为</w:t>
      </w:r>
      <w:r>
        <w:rPr>
          <w:rFonts w:hint="eastAsia" w:ascii="仿宋_GB2312" w:hAnsi="仿宋_GB2312" w:eastAsia="仿宋_GB2312" w:cs="仿宋_GB2312"/>
          <w:sz w:val="32"/>
          <w:szCs w:val="32"/>
          <w:lang w:eastAsia="zh-CN"/>
        </w:rPr>
        <w:t>通用设备</w:t>
      </w:r>
      <w:r>
        <w:rPr>
          <w:rFonts w:hint="eastAsia" w:ascii="仿宋_GB2312" w:hAnsi="仿宋_GB2312" w:eastAsia="仿宋_GB2312" w:cs="仿宋_GB2312"/>
          <w:sz w:val="32"/>
          <w:szCs w:val="32"/>
          <w:lang w:val="en-US" w:eastAsia="zh-CN"/>
        </w:rPr>
        <w:t xml:space="preserve">12.85万元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专用设备</w:t>
      </w:r>
      <w:r>
        <w:rPr>
          <w:rFonts w:hint="eastAsia" w:ascii="仿宋_GB2312" w:hAnsi="仿宋_GB2312" w:eastAsia="仿宋_GB2312" w:cs="仿宋_GB2312"/>
          <w:sz w:val="32"/>
          <w:szCs w:val="32"/>
          <w:lang w:val="en-US" w:eastAsia="zh-CN"/>
        </w:rPr>
        <w:t>60万元</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已列入政府采购预算</w:t>
      </w:r>
      <w:r>
        <w:rPr>
          <w:rFonts w:hint="eastAsia" w:ascii="仿宋_GB2312" w:hAnsi="仿宋_GB2312" w:eastAsia="仿宋_GB2312" w:cs="仿宋_GB2312"/>
          <w:sz w:val="32"/>
          <w:szCs w:val="32"/>
          <w:lang w:eastAsia="zh-CN"/>
        </w:rPr>
        <w:t>。</w:t>
      </w:r>
      <w:r>
        <w:rPr>
          <w:rFonts w:hint="eastAsia" w:ascii="仿宋" w:hAnsi="仿宋" w:eastAsia="仿宋"/>
          <w:sz w:val="32"/>
          <w:szCs w:val="32"/>
          <w:lang w:val="en-US" w:eastAsia="zh-CN"/>
        </w:rPr>
        <w:t xml:space="preserve"> </w:t>
      </w:r>
      <w:r>
        <w:rPr>
          <w:rFonts w:hint="eastAsia" w:ascii="仿宋" w:hAnsi="仿宋" w:eastAsia="仿宋"/>
          <w:sz w:val="32"/>
          <w:szCs w:val="32"/>
        </w:rPr>
        <w:t>，</w:t>
      </w:r>
      <w:r>
        <w:rPr>
          <w:rFonts w:hint="eastAsia" w:ascii="仿宋" w:hAnsi="仿宋" w:eastAsia="仿宋"/>
          <w:sz w:val="32"/>
          <w:szCs w:val="32"/>
          <w:lang w:eastAsia="zh-CN"/>
        </w:rPr>
        <w:t>并</w:t>
      </w:r>
      <w:r>
        <w:rPr>
          <w:rFonts w:hint="eastAsia" w:ascii="仿宋" w:hAnsi="仿宋" w:eastAsia="仿宋"/>
          <w:sz w:val="32"/>
          <w:szCs w:val="32"/>
        </w:rPr>
        <w:t>已列入政府采购预算</w:t>
      </w:r>
      <w:r>
        <w:rPr>
          <w:rFonts w:hint="eastAsia" w:ascii="仿宋" w:hAnsi="仿宋" w:eastAsia="仿宋"/>
          <w:sz w:val="32"/>
          <w:szCs w:val="32"/>
          <w:lang w:eastAsia="zh-CN"/>
        </w:rPr>
        <w:t>。</w:t>
      </w:r>
    </w:p>
    <w:p>
      <w:pPr>
        <w:spacing w:line="520" w:lineRule="exact"/>
        <w:ind w:firstLine="640" w:firstLineChars="200"/>
        <w:rPr>
          <w:rFonts w:hint="eastAsia" w:ascii="仿宋" w:hAnsi="仿宋" w:eastAsia="仿宋"/>
          <w:sz w:val="32"/>
          <w:szCs w:val="32"/>
        </w:rPr>
      </w:pPr>
      <w:r>
        <w:rPr>
          <w:rFonts w:ascii="仿宋" w:hAnsi="仿宋" w:eastAsia="仿宋"/>
          <w:sz w:val="32"/>
          <w:szCs w:val="32"/>
        </w:rPr>
        <w:t>20</w:t>
      </w:r>
      <w:r>
        <w:rPr>
          <w:rFonts w:hint="eastAsia" w:ascii="仿宋" w:hAnsi="仿宋" w:eastAsia="仿宋"/>
          <w:sz w:val="32"/>
          <w:szCs w:val="32"/>
          <w:lang w:val="en-US" w:eastAsia="zh-CN"/>
        </w:rPr>
        <w:t>20</w:t>
      </w:r>
      <w:r>
        <w:rPr>
          <w:rFonts w:hint="eastAsia" w:ascii="仿宋" w:hAnsi="仿宋" w:eastAsia="仿宋"/>
          <w:sz w:val="32"/>
          <w:szCs w:val="32"/>
        </w:rPr>
        <w:t>年国有资产占有情况见下表：</w:t>
      </w:r>
    </w:p>
    <w:p>
      <w:pPr>
        <w:spacing w:line="520" w:lineRule="exact"/>
        <w:ind w:firstLine="3200" w:firstLineChars="1000"/>
        <w:rPr>
          <w:rFonts w:hint="eastAsia" w:ascii="仿宋" w:hAnsi="仿宋" w:eastAsia="仿宋"/>
          <w:sz w:val="32"/>
          <w:szCs w:val="32"/>
          <w:lang w:eastAsia="zh-CN"/>
        </w:rPr>
      </w:pPr>
      <w:r>
        <w:rPr>
          <w:rFonts w:hint="eastAsia" w:ascii="仿宋" w:hAnsi="仿宋" w:eastAsia="仿宋"/>
          <w:sz w:val="32"/>
          <w:szCs w:val="32"/>
          <w:lang w:eastAsia="zh-CN"/>
        </w:rPr>
        <w:t>保定白沟新城单位固定资产占用情况表</w:t>
      </w:r>
    </w:p>
    <w:tbl>
      <w:tblPr>
        <w:tblStyle w:val="5"/>
        <w:tblW w:w="11819" w:type="dxa"/>
        <w:tblInd w:w="93" w:type="dxa"/>
        <w:tblLayout w:type="fixed"/>
        <w:tblCellMar>
          <w:top w:w="0" w:type="dxa"/>
          <w:left w:w="108" w:type="dxa"/>
          <w:bottom w:w="0" w:type="dxa"/>
          <w:right w:w="108" w:type="dxa"/>
        </w:tblCellMar>
      </w:tblPr>
      <w:tblGrid>
        <w:gridCol w:w="6111"/>
        <w:gridCol w:w="1340"/>
        <w:gridCol w:w="4368"/>
      </w:tblGrid>
      <w:tr>
        <w:tblPrEx>
          <w:tblCellMar>
            <w:top w:w="0" w:type="dxa"/>
            <w:left w:w="108" w:type="dxa"/>
            <w:bottom w:w="0" w:type="dxa"/>
            <w:right w:w="108" w:type="dxa"/>
          </w:tblCellMar>
        </w:tblPrEx>
        <w:trPr>
          <w:trHeight w:val="335" w:hRule="atLeast"/>
        </w:trPr>
        <w:tc>
          <w:tcPr>
            <w:tcW w:w="7451" w:type="dxa"/>
            <w:gridSpan w:val="2"/>
            <w:tcBorders>
              <w:top w:val="nil"/>
              <w:left w:val="nil"/>
              <w:bottom w:val="nil"/>
              <w:right w:val="nil"/>
            </w:tcBorders>
            <w:vAlign w:val="bottom"/>
          </w:tcPr>
          <w:p>
            <w:pPr>
              <w:widowControl/>
              <w:jc w:val="left"/>
              <w:rPr>
                <w:rFonts w:hint="eastAsia" w:ascii="宋体" w:eastAsia="宋体" w:cs="Arial"/>
                <w:color w:val="000000"/>
                <w:kern w:val="0"/>
                <w:sz w:val="24"/>
                <w:lang w:eastAsia="zh-CN"/>
              </w:rPr>
            </w:pPr>
            <w:r>
              <w:rPr>
                <w:rFonts w:hint="eastAsia" w:ascii="宋体" w:hAnsi="宋体" w:cs="Arial"/>
                <w:color w:val="000000"/>
                <w:kern w:val="0"/>
                <w:sz w:val="24"/>
              </w:rPr>
              <w:t>编制单位：</w:t>
            </w:r>
            <w:r>
              <w:rPr>
                <w:rFonts w:hint="eastAsia" w:ascii="宋体" w:hAnsi="宋体" w:cs="Arial"/>
                <w:color w:val="000000"/>
                <w:kern w:val="0"/>
                <w:sz w:val="24"/>
                <w:lang w:val="en-US" w:eastAsia="zh-CN"/>
              </w:rPr>
              <w:t>485005</w:t>
            </w:r>
            <w:r>
              <w:rPr>
                <w:rFonts w:hint="eastAsia" w:ascii="宋体" w:hAnsi="宋体" w:cs="Arial"/>
                <w:color w:val="000000"/>
                <w:kern w:val="0"/>
                <w:sz w:val="24"/>
                <w:lang w:eastAsia="zh-CN"/>
              </w:rPr>
              <w:t>保定白沟新城白沟镇卫生健康办公室</w:t>
            </w:r>
          </w:p>
        </w:tc>
        <w:tc>
          <w:tcPr>
            <w:tcW w:w="4368" w:type="dxa"/>
            <w:tcBorders>
              <w:top w:val="nil"/>
              <w:left w:val="nil"/>
              <w:bottom w:val="nil"/>
              <w:right w:val="nil"/>
            </w:tcBorders>
            <w:vAlign w:val="bottom"/>
          </w:tcPr>
          <w:p>
            <w:pPr>
              <w:widowControl/>
              <w:jc w:val="center"/>
              <w:rPr>
                <w:rFonts w:hint="default" w:ascii="宋体" w:eastAsia="宋体" w:cs="Arial"/>
                <w:color w:val="000000"/>
                <w:kern w:val="0"/>
                <w:sz w:val="24"/>
                <w:lang w:val="en-US" w:eastAsia="zh-CN"/>
              </w:rPr>
            </w:pPr>
            <w:r>
              <w:rPr>
                <w:rFonts w:hint="eastAsia" w:ascii="宋体" w:cs="Arial"/>
                <w:color w:val="000000"/>
                <w:kern w:val="0"/>
                <w:sz w:val="24"/>
                <w:lang w:eastAsia="zh-CN"/>
              </w:rPr>
              <w:t>截止时间：</w:t>
            </w:r>
            <w:r>
              <w:rPr>
                <w:rFonts w:hint="eastAsia" w:ascii="宋体" w:cs="Arial"/>
                <w:color w:val="000000"/>
                <w:kern w:val="0"/>
                <w:sz w:val="24"/>
                <w:lang w:val="en-US" w:eastAsia="zh-CN"/>
              </w:rPr>
              <w:t>2020年12月31日</w:t>
            </w:r>
          </w:p>
        </w:tc>
      </w:tr>
      <w:tr>
        <w:tblPrEx>
          <w:tblCellMar>
            <w:top w:w="0" w:type="dxa"/>
            <w:left w:w="108" w:type="dxa"/>
            <w:bottom w:w="0" w:type="dxa"/>
            <w:right w:w="108" w:type="dxa"/>
          </w:tblCellMar>
        </w:tblPrEx>
        <w:trPr>
          <w:trHeight w:val="357" w:hRule="atLeast"/>
        </w:trPr>
        <w:tc>
          <w:tcPr>
            <w:tcW w:w="6111" w:type="dxa"/>
            <w:vMerge w:val="restart"/>
            <w:tcBorders>
              <w:top w:val="single" w:color="000000" w:sz="8" w:space="0"/>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项　　目</w:t>
            </w:r>
          </w:p>
        </w:tc>
        <w:tc>
          <w:tcPr>
            <w:tcW w:w="1340" w:type="dxa"/>
            <w:vMerge w:val="restart"/>
            <w:tcBorders>
              <w:top w:val="single" w:color="000000" w:sz="8" w:space="0"/>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行次</w:t>
            </w:r>
          </w:p>
        </w:tc>
        <w:tc>
          <w:tcPr>
            <w:tcW w:w="4368" w:type="dxa"/>
            <w:tcBorders>
              <w:top w:val="single" w:color="000000" w:sz="8" w:space="0"/>
              <w:left w:val="nil"/>
              <w:bottom w:val="single" w:color="000000" w:sz="4" w:space="0"/>
              <w:right w:val="nil"/>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价值</w:t>
            </w:r>
          </w:p>
        </w:tc>
      </w:tr>
      <w:tr>
        <w:tblPrEx>
          <w:tblCellMar>
            <w:top w:w="0" w:type="dxa"/>
            <w:left w:w="108" w:type="dxa"/>
            <w:bottom w:w="0" w:type="dxa"/>
            <w:right w:w="108" w:type="dxa"/>
          </w:tblCellMar>
        </w:tblPrEx>
        <w:trPr>
          <w:trHeight w:val="357" w:hRule="atLeast"/>
        </w:trPr>
        <w:tc>
          <w:tcPr>
            <w:tcW w:w="6111" w:type="dxa"/>
            <w:vMerge w:val="continue"/>
            <w:tcBorders>
              <w:top w:val="single" w:color="000000" w:sz="8" w:space="0"/>
              <w:left w:val="single" w:color="000000" w:sz="8" w:space="0"/>
              <w:bottom w:val="single" w:color="000000" w:sz="4" w:space="0"/>
              <w:right w:val="single" w:color="000000" w:sz="4" w:space="0"/>
            </w:tcBorders>
            <w:vAlign w:val="center"/>
          </w:tcPr>
          <w:p>
            <w:pPr>
              <w:widowControl/>
              <w:jc w:val="left"/>
              <w:rPr>
                <w:rFonts w:ascii="宋体" w:cs="Arial"/>
                <w:color w:val="000000"/>
                <w:kern w:val="0"/>
                <w:sz w:val="22"/>
              </w:rPr>
            </w:pPr>
          </w:p>
        </w:tc>
        <w:tc>
          <w:tcPr>
            <w:tcW w:w="1340" w:type="dxa"/>
            <w:vMerge w:val="continue"/>
            <w:tcBorders>
              <w:top w:val="single" w:color="000000" w:sz="8" w:space="0"/>
              <w:left w:val="nil"/>
              <w:bottom w:val="single" w:color="000000" w:sz="4" w:space="0"/>
              <w:right w:val="single" w:color="000000" w:sz="4" w:space="0"/>
            </w:tcBorders>
            <w:vAlign w:val="center"/>
          </w:tcPr>
          <w:p>
            <w:pPr>
              <w:widowControl/>
              <w:jc w:val="left"/>
              <w:rPr>
                <w:rFonts w:ascii="宋体" w:cs="Arial"/>
                <w:color w:val="000000"/>
                <w:kern w:val="0"/>
                <w:sz w:val="22"/>
              </w:rPr>
            </w:pPr>
          </w:p>
        </w:tc>
        <w:tc>
          <w:tcPr>
            <w:tcW w:w="436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年末数</w:t>
            </w: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栏　　次</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hint="eastAsia" w:ascii="宋体" w:hAnsi="宋体" w:cs="Arial"/>
                <w:color w:val="000000"/>
                <w:kern w:val="0"/>
                <w:sz w:val="22"/>
              </w:rPr>
              <w:t>　</w:t>
            </w:r>
          </w:p>
        </w:tc>
        <w:tc>
          <w:tcPr>
            <w:tcW w:w="4368"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二、固定资产</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3</w:t>
            </w:r>
          </w:p>
        </w:tc>
        <w:tc>
          <w:tcPr>
            <w:tcW w:w="436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（一）房屋（平方米）</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4</w:t>
            </w:r>
          </w:p>
        </w:tc>
        <w:tc>
          <w:tcPr>
            <w:tcW w:w="436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办公用房</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5</w:t>
            </w:r>
          </w:p>
        </w:tc>
        <w:tc>
          <w:tcPr>
            <w:tcW w:w="436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2.</w:t>
            </w:r>
            <w:r>
              <w:rPr>
                <w:rFonts w:hint="eastAsia" w:ascii="宋体" w:hAnsi="宋体" w:cs="Arial"/>
                <w:color w:val="000000"/>
                <w:kern w:val="0"/>
                <w:sz w:val="22"/>
              </w:rPr>
              <w:t>业务用房</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6</w:t>
            </w:r>
          </w:p>
        </w:tc>
        <w:tc>
          <w:tcPr>
            <w:tcW w:w="436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　　</w:t>
            </w:r>
            <w:r>
              <w:rPr>
                <w:rFonts w:ascii="宋体" w:hAnsi="宋体" w:cs="Arial"/>
                <w:color w:val="000000"/>
                <w:kern w:val="0"/>
                <w:sz w:val="22"/>
              </w:rPr>
              <w:t xml:space="preserve">   3.</w:t>
            </w:r>
            <w:r>
              <w:rPr>
                <w:rFonts w:hint="eastAsia" w:ascii="宋体" w:hAnsi="宋体" w:cs="Arial"/>
                <w:color w:val="000000"/>
                <w:kern w:val="0"/>
                <w:sz w:val="22"/>
              </w:rPr>
              <w:t>其他（不含构筑物）</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7</w:t>
            </w:r>
          </w:p>
        </w:tc>
        <w:tc>
          <w:tcPr>
            <w:tcW w:w="436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（二）车辆（台、辆）</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8</w:t>
            </w:r>
          </w:p>
        </w:tc>
        <w:tc>
          <w:tcPr>
            <w:tcW w:w="436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41.05</w:t>
            </w: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1.</w:t>
            </w:r>
            <w:r>
              <w:rPr>
                <w:rFonts w:hint="eastAsia" w:ascii="宋体" w:hAnsi="宋体" w:cs="Arial"/>
                <w:color w:val="000000"/>
                <w:kern w:val="0"/>
                <w:sz w:val="22"/>
              </w:rPr>
              <w:t>轿车</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9</w:t>
            </w:r>
          </w:p>
        </w:tc>
        <w:tc>
          <w:tcPr>
            <w:tcW w:w="4368" w:type="dxa"/>
            <w:tcBorders>
              <w:top w:val="nil"/>
              <w:left w:val="nil"/>
              <w:bottom w:val="single" w:color="000000" w:sz="4" w:space="0"/>
              <w:right w:val="single" w:color="000000" w:sz="4" w:space="0"/>
            </w:tcBorders>
            <w:vAlign w:val="center"/>
          </w:tcPr>
          <w:p>
            <w:pPr>
              <w:widowControl/>
              <w:jc w:val="center"/>
              <w:rPr>
                <w:rFonts w:ascii="宋体" w:cs="Arial"/>
                <w:color w:val="000000"/>
                <w:kern w:val="0"/>
                <w:sz w:val="22"/>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ascii="宋体" w:hAnsi="宋体" w:cs="Arial"/>
                <w:color w:val="000000"/>
                <w:kern w:val="0"/>
                <w:sz w:val="22"/>
              </w:rPr>
              <w:t xml:space="preserve">        2.</w:t>
            </w:r>
            <w:r>
              <w:rPr>
                <w:rFonts w:hint="eastAsia" w:ascii="宋体" w:hAnsi="宋体" w:cs="Arial"/>
                <w:color w:val="000000"/>
                <w:kern w:val="0"/>
                <w:sz w:val="22"/>
              </w:rPr>
              <w:t>越野车</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10</w:t>
            </w:r>
          </w:p>
        </w:tc>
        <w:tc>
          <w:tcPr>
            <w:tcW w:w="4368" w:type="dxa"/>
            <w:tcBorders>
              <w:top w:val="nil"/>
              <w:left w:val="nil"/>
              <w:bottom w:val="single" w:color="000000" w:sz="4" w:space="0"/>
              <w:right w:val="single" w:color="000000" w:sz="4" w:space="0"/>
            </w:tcBorders>
            <w:vAlign w:val="center"/>
          </w:tcPr>
          <w:p>
            <w:pPr>
              <w:widowControl/>
              <w:jc w:val="center"/>
              <w:rPr>
                <w:rFonts w:hint="eastAsia" w:ascii="宋体" w:eastAsia="宋体" w:cs="Arial"/>
                <w:color w:val="000000"/>
                <w:kern w:val="0"/>
                <w:sz w:val="22"/>
                <w:lang w:val="en-US" w:eastAsia="zh-CN"/>
              </w:rPr>
            </w:pPr>
          </w:p>
        </w:tc>
      </w:tr>
      <w:tr>
        <w:tblPrEx>
          <w:tblCellMar>
            <w:top w:w="0" w:type="dxa"/>
            <w:left w:w="108" w:type="dxa"/>
            <w:bottom w:w="0" w:type="dxa"/>
            <w:right w:w="108" w:type="dxa"/>
          </w:tblCellMar>
        </w:tblPrEx>
        <w:trPr>
          <w:trHeight w:val="346"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hint="eastAsia" w:ascii="宋体" w:hAnsi="宋体" w:cs="Arial"/>
                <w:color w:val="000000"/>
                <w:kern w:val="0"/>
                <w:sz w:val="22"/>
              </w:rPr>
            </w:pPr>
            <w:r>
              <w:rPr>
                <w:rFonts w:hint="eastAsia" w:ascii="宋体" w:hAnsi="宋体" w:cs="宋体"/>
                <w:color w:val="000000"/>
                <w:kern w:val="0"/>
                <w:sz w:val="24"/>
                <w:szCs w:val="24"/>
                <w:lang w:eastAsia="zh-CN"/>
              </w:rPr>
              <w:t>（三）</w:t>
            </w:r>
            <w:r>
              <w:rPr>
                <w:rFonts w:hint="eastAsia" w:ascii="宋体" w:hAnsi="宋体" w:cs="宋体"/>
                <w:color w:val="000000"/>
                <w:kern w:val="0"/>
                <w:sz w:val="24"/>
                <w:szCs w:val="24"/>
              </w:rPr>
              <w:t>单价在20万元以上的设备</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hAnsi="宋体" w:cs="Arial"/>
                <w:color w:val="000000"/>
                <w:kern w:val="0"/>
                <w:sz w:val="22"/>
              </w:rPr>
            </w:pPr>
          </w:p>
        </w:tc>
        <w:tc>
          <w:tcPr>
            <w:tcW w:w="436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387.6</w:t>
            </w:r>
          </w:p>
        </w:tc>
      </w:tr>
      <w:tr>
        <w:tblPrEx>
          <w:tblCellMar>
            <w:top w:w="0" w:type="dxa"/>
            <w:left w:w="108" w:type="dxa"/>
            <w:bottom w:w="0" w:type="dxa"/>
            <w:right w:w="108" w:type="dxa"/>
          </w:tblCellMar>
        </w:tblPrEx>
        <w:trPr>
          <w:trHeight w:val="357" w:hRule="atLeast"/>
        </w:trPr>
        <w:tc>
          <w:tcPr>
            <w:tcW w:w="6111" w:type="dxa"/>
            <w:tcBorders>
              <w:top w:val="nil"/>
              <w:left w:val="single" w:color="000000" w:sz="8" w:space="0"/>
              <w:bottom w:val="single" w:color="000000" w:sz="4" w:space="0"/>
              <w:right w:val="single" w:color="000000" w:sz="4" w:space="0"/>
            </w:tcBorders>
            <w:shd w:val="clear" w:color="FFFFFF" w:fill="C0C0C0"/>
            <w:vAlign w:val="center"/>
          </w:tcPr>
          <w:p>
            <w:pPr>
              <w:widowControl/>
              <w:jc w:val="left"/>
              <w:rPr>
                <w:rFonts w:ascii="宋体" w:cs="Arial"/>
                <w:color w:val="000000"/>
                <w:kern w:val="0"/>
                <w:sz w:val="22"/>
              </w:rPr>
            </w:pPr>
            <w:r>
              <w:rPr>
                <w:rFonts w:hint="eastAsia" w:ascii="宋体" w:hAnsi="宋体" w:cs="Arial"/>
                <w:color w:val="000000"/>
                <w:kern w:val="0"/>
                <w:sz w:val="22"/>
              </w:rPr>
              <w:t>（四）其他固定资产</w:t>
            </w:r>
          </w:p>
        </w:tc>
        <w:tc>
          <w:tcPr>
            <w:tcW w:w="1340" w:type="dxa"/>
            <w:tcBorders>
              <w:top w:val="nil"/>
              <w:left w:val="nil"/>
              <w:bottom w:val="single" w:color="000000" w:sz="4" w:space="0"/>
              <w:right w:val="single" w:color="000000" w:sz="4" w:space="0"/>
            </w:tcBorders>
            <w:shd w:val="clear" w:color="FFFFFF" w:fill="C0C0C0"/>
            <w:vAlign w:val="center"/>
          </w:tcPr>
          <w:p>
            <w:pPr>
              <w:widowControl/>
              <w:jc w:val="center"/>
              <w:rPr>
                <w:rFonts w:ascii="宋体" w:cs="Arial"/>
                <w:color w:val="000000"/>
                <w:kern w:val="0"/>
                <w:sz w:val="22"/>
              </w:rPr>
            </w:pPr>
            <w:r>
              <w:rPr>
                <w:rFonts w:ascii="宋体" w:hAnsi="宋体" w:cs="Arial"/>
                <w:color w:val="000000"/>
                <w:kern w:val="0"/>
                <w:sz w:val="22"/>
              </w:rPr>
              <w:t>17</w:t>
            </w:r>
          </w:p>
        </w:tc>
        <w:tc>
          <w:tcPr>
            <w:tcW w:w="4368" w:type="dxa"/>
            <w:tcBorders>
              <w:top w:val="nil"/>
              <w:left w:val="nil"/>
              <w:bottom w:val="single" w:color="000000" w:sz="4" w:space="0"/>
              <w:right w:val="single" w:color="000000" w:sz="4" w:space="0"/>
            </w:tcBorders>
            <w:vAlign w:val="center"/>
          </w:tcPr>
          <w:p>
            <w:pPr>
              <w:widowControl/>
              <w:jc w:val="center"/>
              <w:rPr>
                <w:rFonts w:hint="default" w:ascii="宋体" w:eastAsia="宋体" w:cs="Arial"/>
                <w:color w:val="000000"/>
                <w:kern w:val="0"/>
                <w:sz w:val="22"/>
                <w:lang w:val="en-US" w:eastAsia="zh-CN"/>
              </w:rPr>
            </w:pPr>
            <w:r>
              <w:rPr>
                <w:rFonts w:hint="eastAsia" w:ascii="宋体" w:cs="Arial"/>
                <w:color w:val="000000"/>
                <w:kern w:val="0"/>
                <w:sz w:val="22"/>
                <w:lang w:val="en-US" w:eastAsia="zh-CN"/>
              </w:rPr>
              <w:t>288.29</w:t>
            </w:r>
          </w:p>
        </w:tc>
      </w:tr>
    </w:tbl>
    <w:p>
      <w:pPr>
        <w:spacing w:line="520" w:lineRule="exact"/>
        <w:jc w:val="center"/>
        <w:rPr>
          <w:rFonts w:ascii="仿宋" w:hAnsi="仿宋" w:eastAsia="仿宋"/>
          <w:sz w:val="32"/>
          <w:szCs w:val="32"/>
        </w:rPr>
      </w:pPr>
    </w:p>
    <w:p>
      <w:pPr>
        <w:spacing w:line="500" w:lineRule="exact"/>
        <w:ind w:firstLine="627" w:firstLineChars="196"/>
        <w:jc w:val="center"/>
        <w:outlineLvl w:val="0"/>
        <w:rPr>
          <w:rFonts w:ascii="黑体" w:hAnsi="黑体" w:eastAsia="黑体"/>
          <w:sz w:val="32"/>
          <w:szCs w:val="32"/>
        </w:rPr>
      </w:pPr>
      <w:r>
        <w:rPr>
          <w:rFonts w:hint="eastAsia" w:ascii="黑体" w:hAnsi="黑体" w:eastAsia="黑体"/>
          <w:sz w:val="32"/>
          <w:szCs w:val="32"/>
        </w:rPr>
        <w:t>第八部分：名词解释</w:t>
      </w:r>
    </w:p>
    <w:p>
      <w:pPr>
        <w:spacing w:line="500" w:lineRule="exact"/>
        <w:ind w:firstLine="640" w:firstLineChars="200"/>
        <w:jc w:val="left"/>
        <w:outlineLvl w:val="0"/>
        <w:rPr>
          <w:rFonts w:ascii="仿宋" w:hAnsi="仿宋" w:eastAsia="仿宋"/>
          <w:sz w:val="32"/>
          <w:szCs w:val="32"/>
        </w:rPr>
      </w:pPr>
      <w:r>
        <w:rPr>
          <w:rFonts w:ascii="仿宋" w:hAnsi="仿宋" w:eastAsia="仿宋"/>
          <w:b/>
          <w:sz w:val="32"/>
          <w:szCs w:val="32"/>
        </w:rPr>
        <w:t>1</w:t>
      </w:r>
      <w:r>
        <w:rPr>
          <w:rFonts w:hint="eastAsia" w:ascii="仿宋" w:hAnsi="仿宋" w:eastAsia="仿宋"/>
          <w:b/>
          <w:sz w:val="32"/>
          <w:szCs w:val="32"/>
        </w:rPr>
        <w:t>、财政拨款收入：</w:t>
      </w:r>
      <w:r>
        <w:rPr>
          <w:rFonts w:hint="eastAsia" w:ascii="仿宋" w:hAnsi="仿宋" w:eastAsia="仿宋"/>
          <w:sz w:val="32"/>
          <w:szCs w:val="32"/>
        </w:rPr>
        <w:t>指区级财政当年拨付的资金。</w:t>
      </w:r>
    </w:p>
    <w:p>
      <w:pPr>
        <w:spacing w:line="500" w:lineRule="exact"/>
        <w:ind w:firstLine="640" w:firstLineChars="200"/>
        <w:jc w:val="left"/>
        <w:outlineLvl w:val="0"/>
        <w:rPr>
          <w:rFonts w:ascii="仿宋" w:hAnsi="仿宋" w:eastAsia="仿宋"/>
          <w:sz w:val="32"/>
          <w:szCs w:val="32"/>
        </w:rPr>
      </w:pPr>
      <w:r>
        <w:rPr>
          <w:rFonts w:ascii="仿宋" w:hAnsi="仿宋" w:eastAsia="仿宋"/>
          <w:b/>
          <w:sz w:val="32"/>
          <w:szCs w:val="32"/>
        </w:rPr>
        <w:t>2</w:t>
      </w:r>
      <w:r>
        <w:rPr>
          <w:rFonts w:hint="eastAsia" w:ascii="仿宋" w:hAnsi="仿宋" w:eastAsia="仿宋"/>
          <w:b/>
          <w:sz w:val="32"/>
          <w:szCs w:val="32"/>
        </w:rPr>
        <w:t>、其他收入：</w:t>
      </w:r>
      <w:r>
        <w:rPr>
          <w:rFonts w:hint="eastAsia" w:ascii="仿宋" w:hAnsi="仿宋" w:eastAsia="仿宋"/>
          <w:sz w:val="32"/>
          <w:szCs w:val="32"/>
        </w:rPr>
        <w:t>指除上述“财政拨款收入”、“事业收入”等以外的收入。</w:t>
      </w:r>
    </w:p>
    <w:p>
      <w:pPr>
        <w:spacing w:line="500" w:lineRule="exact"/>
        <w:ind w:firstLine="640" w:firstLineChars="200"/>
        <w:jc w:val="left"/>
        <w:outlineLvl w:val="0"/>
        <w:rPr>
          <w:rFonts w:ascii="仿宋" w:hAnsi="仿宋" w:eastAsia="仿宋"/>
          <w:sz w:val="32"/>
          <w:szCs w:val="32"/>
        </w:rPr>
      </w:pPr>
      <w:r>
        <w:rPr>
          <w:rFonts w:ascii="仿宋" w:hAnsi="仿宋" w:eastAsia="仿宋"/>
          <w:b/>
          <w:sz w:val="32"/>
          <w:szCs w:val="32"/>
        </w:rPr>
        <w:t>3</w:t>
      </w:r>
      <w:r>
        <w:rPr>
          <w:rFonts w:hint="eastAsia" w:ascii="仿宋" w:hAnsi="仿宋" w:eastAsia="仿宋"/>
          <w:b/>
          <w:sz w:val="32"/>
          <w:szCs w:val="32"/>
        </w:rPr>
        <w:t>、基本支出：</w:t>
      </w:r>
      <w:r>
        <w:rPr>
          <w:rFonts w:hint="eastAsia" w:ascii="仿宋" w:hAnsi="仿宋" w:eastAsia="仿宋"/>
          <w:sz w:val="32"/>
          <w:szCs w:val="32"/>
        </w:rPr>
        <w:t>指为保障机构正常运转、完成日常工作任务而发生的人员支出和公用支出。</w:t>
      </w:r>
    </w:p>
    <w:p>
      <w:pPr>
        <w:spacing w:line="500" w:lineRule="exact"/>
        <w:ind w:firstLine="640" w:firstLineChars="200"/>
        <w:jc w:val="left"/>
        <w:outlineLvl w:val="0"/>
        <w:rPr>
          <w:rFonts w:ascii="仿宋" w:hAnsi="仿宋" w:eastAsia="仿宋"/>
          <w:sz w:val="32"/>
          <w:szCs w:val="32"/>
        </w:rPr>
      </w:pPr>
      <w:r>
        <w:rPr>
          <w:rFonts w:ascii="仿宋" w:hAnsi="仿宋" w:eastAsia="仿宋"/>
          <w:b/>
          <w:sz w:val="32"/>
          <w:szCs w:val="32"/>
        </w:rPr>
        <w:t>4</w:t>
      </w:r>
      <w:r>
        <w:rPr>
          <w:rFonts w:hint="eastAsia" w:ascii="仿宋" w:hAnsi="仿宋" w:eastAsia="仿宋"/>
          <w:b/>
          <w:sz w:val="32"/>
          <w:szCs w:val="32"/>
        </w:rPr>
        <w:t>、项目支出：</w:t>
      </w:r>
      <w:r>
        <w:rPr>
          <w:rFonts w:hint="eastAsia" w:ascii="仿宋" w:hAnsi="仿宋" w:eastAsia="仿宋"/>
          <w:sz w:val="32"/>
          <w:szCs w:val="32"/>
        </w:rPr>
        <w:t>指在基本支出之外为完成特定行政任务和事业发展目标所发生的支出。</w:t>
      </w:r>
    </w:p>
    <w:p>
      <w:pPr>
        <w:spacing w:line="500" w:lineRule="exact"/>
        <w:ind w:firstLine="640" w:firstLineChars="200"/>
        <w:jc w:val="left"/>
        <w:outlineLvl w:val="0"/>
        <w:rPr>
          <w:rFonts w:ascii="仿宋" w:hAnsi="仿宋" w:eastAsia="仿宋"/>
          <w:sz w:val="32"/>
          <w:szCs w:val="32"/>
        </w:rPr>
      </w:pPr>
      <w:r>
        <w:rPr>
          <w:rFonts w:ascii="仿宋" w:hAnsi="仿宋" w:eastAsia="仿宋"/>
          <w:b/>
          <w:sz w:val="32"/>
          <w:szCs w:val="32"/>
        </w:rPr>
        <w:t>5</w:t>
      </w:r>
      <w:r>
        <w:rPr>
          <w:rFonts w:hint="eastAsia" w:ascii="仿宋" w:hAnsi="仿宋" w:eastAsia="仿宋"/>
          <w:b/>
          <w:sz w:val="32"/>
          <w:szCs w:val="32"/>
        </w:rPr>
        <w:t>、“三公”经费：</w:t>
      </w:r>
      <w:r>
        <w:rPr>
          <w:rFonts w:hint="eastAsia" w:ascii="仿宋" w:hAnsi="仿宋" w:eastAsia="仿宋"/>
          <w:sz w:val="32"/>
          <w:szCs w:val="32"/>
        </w:rPr>
        <w:t>纳入区级财政预算管理的“三公”经费，是指区级</w:t>
      </w:r>
      <w:r>
        <w:rPr>
          <w:rFonts w:hint="eastAsia" w:ascii="仿宋" w:hAnsi="仿宋" w:eastAsia="仿宋"/>
          <w:sz w:val="32"/>
          <w:szCs w:val="32"/>
          <w:lang w:eastAsia="zh-CN"/>
        </w:rPr>
        <w:t>单位</w:t>
      </w:r>
      <w:r>
        <w:rPr>
          <w:rFonts w:hint="eastAsia" w:ascii="仿宋" w:hAnsi="仿宋" w:eastAsia="仿宋"/>
          <w:sz w:val="32"/>
          <w:szCs w:val="32"/>
        </w:rPr>
        <w:t>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ind w:firstLine="800" w:firstLineChars="250"/>
        <w:rPr>
          <w:rFonts w:ascii="仿宋" w:hAnsi="仿宋" w:eastAsia="仿宋"/>
          <w:sz w:val="32"/>
          <w:szCs w:val="32"/>
        </w:rPr>
      </w:pPr>
      <w:r>
        <w:rPr>
          <w:rFonts w:ascii="仿宋" w:hAnsi="仿宋" w:eastAsia="仿宋"/>
          <w:b/>
          <w:sz w:val="32"/>
          <w:szCs w:val="32"/>
        </w:rPr>
        <w:t>6</w:t>
      </w:r>
      <w:r>
        <w:rPr>
          <w:rFonts w:hint="eastAsia" w:ascii="仿宋" w:hAnsi="仿宋" w:eastAsia="仿宋"/>
          <w:b/>
          <w:sz w:val="32"/>
          <w:szCs w:val="32"/>
        </w:rPr>
        <w:t>、机关运行费：</w:t>
      </w:r>
      <w:r>
        <w:rPr>
          <w:rFonts w:hint="eastAsia" w:ascii="仿宋" w:hAnsi="仿宋" w:eastAsia="仿宋"/>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800" w:firstLineChars="250"/>
        <w:rPr>
          <w:rFonts w:ascii="仿宋" w:hAnsi="仿宋" w:eastAsia="仿宋"/>
          <w:sz w:val="32"/>
          <w:szCs w:val="32"/>
        </w:rPr>
      </w:pPr>
      <w:r>
        <w:rPr>
          <w:rFonts w:ascii="仿宋" w:hAnsi="仿宋" w:eastAsia="仿宋"/>
          <w:b/>
          <w:sz w:val="32"/>
          <w:szCs w:val="32"/>
        </w:rPr>
        <w:t>7</w:t>
      </w:r>
      <w:r>
        <w:rPr>
          <w:rFonts w:hint="eastAsia" w:ascii="仿宋" w:hAnsi="仿宋" w:eastAsia="仿宋"/>
          <w:b/>
          <w:sz w:val="32"/>
          <w:szCs w:val="32"/>
        </w:rPr>
        <w:t>、公务费：</w:t>
      </w:r>
      <w:r>
        <w:rPr>
          <w:rFonts w:hint="eastAsia" w:ascii="仿宋" w:hAnsi="仿宋" w:eastAsia="仿宋"/>
          <w:sz w:val="32"/>
          <w:szCs w:val="32"/>
        </w:rPr>
        <w:t>包括办公费、水电费、邮电费、取暖费、交通费、一般会议费和物业管理费之和。</w:t>
      </w:r>
    </w:p>
    <w:p>
      <w:pPr>
        <w:ind w:firstLine="600" w:firstLineChars="200"/>
        <w:rPr>
          <w:rFonts w:ascii="宋体" w:cs="宋体"/>
          <w:sz w:val="30"/>
          <w:szCs w:val="30"/>
        </w:rPr>
      </w:pPr>
    </w:p>
    <w:p>
      <w:pPr>
        <w:spacing w:line="500" w:lineRule="exact"/>
        <w:ind w:firstLine="627" w:firstLineChars="196"/>
        <w:jc w:val="center"/>
        <w:outlineLvl w:val="0"/>
        <w:rPr>
          <w:rFonts w:hint="eastAsia" w:ascii="黑体" w:hAnsi="黑体" w:eastAsia="黑体"/>
          <w:sz w:val="32"/>
          <w:szCs w:val="32"/>
        </w:rPr>
      </w:pPr>
      <w:r>
        <w:rPr>
          <w:rFonts w:hint="eastAsia" w:ascii="黑体" w:hAnsi="黑体" w:eastAsia="黑体"/>
          <w:sz w:val="32"/>
          <w:szCs w:val="32"/>
        </w:rPr>
        <w:t>第九部分：其他需说明的事项</w:t>
      </w:r>
    </w:p>
    <w:p>
      <w:pPr>
        <w:spacing w:line="500" w:lineRule="exact"/>
        <w:ind w:firstLine="627" w:firstLineChars="196"/>
        <w:jc w:val="center"/>
        <w:outlineLvl w:val="0"/>
        <w:rPr>
          <w:rFonts w:hint="eastAsia" w:ascii="黑体" w:hAnsi="黑体" w:eastAsia="黑体"/>
          <w:sz w:val="32"/>
          <w:szCs w:val="32"/>
          <w:lang w:eastAsia="zh-CN"/>
        </w:rPr>
      </w:pPr>
      <w:r>
        <w:rPr>
          <w:rFonts w:hint="eastAsia" w:ascii="黑体" w:hAnsi="黑体" w:eastAsia="黑体"/>
          <w:sz w:val="32"/>
          <w:szCs w:val="32"/>
          <w:lang w:eastAsia="zh-CN"/>
        </w:rPr>
        <w:t>无</w:t>
      </w:r>
    </w:p>
    <w:p>
      <w:pPr>
        <w:shd w:val="clear" w:color="auto" w:fill="FFFFFF"/>
        <w:spacing w:line="600" w:lineRule="exact"/>
        <w:ind w:firstLine="803"/>
        <w:rPr>
          <w:rFonts w:hint="eastAsia" w:ascii="仿宋" w:hAnsi="仿宋" w:eastAsia="仿宋" w:cs="仿宋"/>
          <w:b w:val="0"/>
          <w:bCs/>
          <w:sz w:val="32"/>
          <w:szCs w:val="32"/>
        </w:rPr>
      </w:pPr>
      <w:r>
        <w:rPr>
          <w:rFonts w:hint="eastAsia" w:ascii="仿宋" w:hAnsi="仿宋" w:eastAsia="仿宋" w:cs="仿宋"/>
          <w:b w:val="0"/>
          <w:bCs/>
          <w:sz w:val="32"/>
          <w:szCs w:val="32"/>
          <w:lang w:eastAsia="zh-CN"/>
        </w:rPr>
        <w:t>我单位</w:t>
      </w:r>
      <w:r>
        <w:rPr>
          <w:rFonts w:hint="eastAsia" w:ascii="仿宋" w:hAnsi="仿宋" w:eastAsia="仿宋" w:cs="仿宋"/>
          <w:b w:val="0"/>
          <w:bCs/>
          <w:sz w:val="32"/>
          <w:szCs w:val="32"/>
        </w:rPr>
        <w:t>无其他需说明的事项。</w:t>
      </w:r>
      <w:bookmarkStart w:id="1" w:name="_GoBack"/>
      <w:bookmarkEnd w:id="1"/>
    </w:p>
    <w:p>
      <w:pPr>
        <w:ind w:firstLine="600" w:firstLineChars="200"/>
        <w:rPr>
          <w:rFonts w:ascii="宋体" w:cs="宋体"/>
          <w:sz w:val="30"/>
          <w:szCs w:val="30"/>
        </w:rPr>
      </w:pPr>
    </w:p>
    <w:p>
      <w:pPr>
        <w:shd w:val="clear" w:color="auto" w:fill="FFFFFF"/>
        <w:spacing w:line="600" w:lineRule="exact"/>
        <w:ind w:firstLine="803"/>
        <w:rPr>
          <w:rFonts w:hint="eastAsia" w:ascii="仿宋" w:hAnsi="仿宋" w:eastAsia="仿宋" w:cs="仿宋"/>
          <w:b w:val="0"/>
          <w:bCs w:val="0"/>
          <w:sz w:val="32"/>
          <w:szCs w:val="32"/>
        </w:rPr>
      </w:pPr>
    </w:p>
    <w:sectPr>
      <w:pgSz w:w="16838" w:h="11906" w:orient="landscape"/>
      <w:pgMar w:top="1797" w:right="1440" w:bottom="1797" w:left="1440"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auto"/>
    <w:pitch w:val="default"/>
    <w:sig w:usb0="E4002EFF" w:usb1="C000247B" w:usb2="00000009" w:usb3="00000000" w:csb0="200001FF" w:csb1="00000000"/>
  </w:font>
  <w:font w:name="方正小标宋_GBK">
    <w:altName w:val="宋体"/>
    <w:panose1 w:val="00000000000000000000"/>
    <w:charset w:val="86"/>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仿宋_GBK">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方正书宋_GBK">
    <w:altName w:val="宋体"/>
    <w:panose1 w:val="00000000000000000000"/>
    <w:charset w:val="86"/>
    <w:family w:val="auto"/>
    <w:pitch w:val="default"/>
    <w:sig w:usb0="00000000" w:usb1="00000000" w:usb2="00000010" w:usb3="00000000" w:csb0="00040000" w:csb1="00000000"/>
  </w:font>
  <w:font w:name="????_GBK">
    <w:altName w:val="Times New Roman"/>
    <w:panose1 w:val="00000000000000000000"/>
    <w:charset w:val="00"/>
    <w:family w:val="auto"/>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576F77"/>
    <w:multiLevelType w:val="singleLevel"/>
    <w:tmpl w:val="58576F77"/>
    <w:lvl w:ilvl="0" w:tentative="0">
      <w:start w:val="1"/>
      <w:numFmt w:val="chineseCounting"/>
      <w:suff w:val="nothing"/>
      <w:lvlText w:val="%1、"/>
      <w:lvlJc w:val="left"/>
      <w:rPr>
        <w:rFonts w:cs="Times New Roman"/>
      </w:rPr>
    </w:lvl>
  </w:abstractNum>
  <w:abstractNum w:abstractNumId="1">
    <w:nsid w:val="5950E0D8"/>
    <w:multiLevelType w:val="singleLevel"/>
    <w:tmpl w:val="5950E0D8"/>
    <w:lvl w:ilvl="0" w:tentative="0">
      <w:start w:val="1"/>
      <w:numFmt w:val="decimal"/>
      <w:suff w:val="nothing"/>
      <w:lvlText w:val="%1、"/>
      <w:lvlJc w:val="left"/>
      <w:rPr>
        <w:rFonts w:cs="Times New Roman"/>
      </w:rPr>
    </w:lvl>
  </w:abstractNum>
  <w:abstractNum w:abstractNumId="2">
    <w:nsid w:val="5C421653"/>
    <w:multiLevelType w:val="singleLevel"/>
    <w:tmpl w:val="5C421653"/>
    <w:lvl w:ilvl="0" w:tentative="0">
      <w:start w:val="5"/>
      <w:numFmt w:val="decimal"/>
      <w:suff w:val="nothing"/>
      <w:lvlText w:val="%1、"/>
      <w:lvlJc w:val="left"/>
    </w:lvl>
  </w:abstractNum>
  <w:abstractNum w:abstractNumId="3">
    <w:nsid w:val="5E5606D5"/>
    <w:multiLevelType w:val="singleLevel"/>
    <w:tmpl w:val="5E5606D5"/>
    <w:lvl w:ilvl="0" w:tentative="0">
      <w:start w:val="1"/>
      <w:numFmt w:val="chineseCounting"/>
      <w:suff w:val="nothing"/>
      <w:lvlText w:val="%1、"/>
      <w:lvlJc w:val="left"/>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U0MDJmNGVjYzkxOGRhNjZjZTQ1YWY0YzMxODkwOGIifQ=="/>
  </w:docVars>
  <w:rsids>
    <w:rsidRoot w:val="00000000"/>
    <w:rsid w:val="09FA41A1"/>
    <w:rsid w:val="0F74096A"/>
    <w:rsid w:val="10137E0B"/>
    <w:rsid w:val="11554D9B"/>
    <w:rsid w:val="14333BA0"/>
    <w:rsid w:val="17136ACD"/>
    <w:rsid w:val="2375388E"/>
    <w:rsid w:val="273916EB"/>
    <w:rsid w:val="29141D9A"/>
    <w:rsid w:val="29F22DCF"/>
    <w:rsid w:val="2EC2301A"/>
    <w:rsid w:val="32650894"/>
    <w:rsid w:val="35895EA5"/>
    <w:rsid w:val="38B120DA"/>
    <w:rsid w:val="3B9069DE"/>
    <w:rsid w:val="3E9B4494"/>
    <w:rsid w:val="41332783"/>
    <w:rsid w:val="44584157"/>
    <w:rsid w:val="49C0545C"/>
    <w:rsid w:val="56F573F1"/>
    <w:rsid w:val="57D07F86"/>
    <w:rsid w:val="57FE34F3"/>
    <w:rsid w:val="5CED2D75"/>
    <w:rsid w:val="63371EA7"/>
    <w:rsid w:val="67893837"/>
    <w:rsid w:val="6C8A712E"/>
    <w:rsid w:val="6DB12CE1"/>
    <w:rsid w:val="725C3E4B"/>
    <w:rsid w:val="7641097A"/>
    <w:rsid w:val="770D1A21"/>
    <w:rsid w:val="772A1F3D"/>
    <w:rsid w:val="7BF72207"/>
    <w:rsid w:val="7E74035B"/>
    <w:rsid w:val="7F0A3FF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0"/>
    <w:pPr>
      <w:keepNext/>
      <w:keepLines/>
      <w:spacing w:before="260" w:after="260" w:line="416" w:lineRule="auto"/>
      <w:jc w:val="center"/>
      <w:outlineLvl w:val="1"/>
    </w:pPr>
    <w:rPr>
      <w:rFonts w:ascii="Calibri Light" w:hAnsi="Calibri Light" w:eastAsia="方正小标宋_GBK" w:cs="Times New Roman"/>
      <w:bCs/>
      <w:sz w:val="36"/>
      <w:szCs w:val="32"/>
    </w:rPr>
  </w:style>
  <w:style w:type="character" w:default="1" w:styleId="6">
    <w:name w:val="Default Paragraph Font"/>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rFonts w:cs="Times New Roman"/>
      <w:kern w:val="2"/>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rFonts w:cs="Times New Roman"/>
      <w:kern w:val="2"/>
      <w:sz w:val="18"/>
      <w:szCs w:val="18"/>
    </w:rPr>
  </w:style>
  <w:style w:type="character" w:styleId="7">
    <w:name w:val="Emphasis"/>
    <w:basedOn w:val="6"/>
    <w:qFormat/>
    <w:uiPriority w:val="0"/>
    <w:rPr>
      <w:rFonts w:cs="Times New Roman"/>
      <w:i/>
      <w:iCs/>
    </w:rPr>
  </w:style>
  <w:style w:type="character" w:customStyle="1" w:styleId="8">
    <w:name w:val="页脚 Char"/>
    <w:basedOn w:val="6"/>
    <w:link w:val="3"/>
    <w:semiHidden/>
    <w:qFormat/>
    <w:uiPriority w:val="0"/>
    <w:rPr>
      <w:rFonts w:cs="Times New Roman"/>
      <w:kern w:val="2"/>
      <w:sz w:val="18"/>
      <w:szCs w:val="18"/>
    </w:rPr>
  </w:style>
  <w:style w:type="character" w:customStyle="1" w:styleId="9">
    <w:name w:val="页眉 Char"/>
    <w:basedOn w:val="6"/>
    <w:link w:val="4"/>
    <w:semiHidden/>
    <w:qFormat/>
    <w:uiPriority w:val="0"/>
    <w:rPr>
      <w:rFonts w:cs="Times New Roman"/>
      <w:kern w:val="2"/>
      <w:sz w:val="18"/>
      <w:szCs w:val="18"/>
    </w:rPr>
  </w:style>
  <w:style w:type="paragraph" w:customStyle="1" w:styleId="10">
    <w:name w:val="Normal (Web)"/>
    <w:basedOn w:val="1"/>
    <w:qFormat/>
    <w:uiPriority w:val="0"/>
    <w:pPr>
      <w:widowControl/>
      <w:spacing w:before="100" w:beforeAutospacing="1" w:after="100" w:afterAutospacing="1"/>
      <w:jc w:val="left"/>
    </w:pPr>
    <w:rPr>
      <w:rFonts w:ascii="宋体" w:hAnsi="宋体" w:cs="宋体"/>
      <w:kern w:val="0"/>
      <w:sz w:val="24"/>
    </w:rPr>
  </w:style>
  <w:style w:type="paragraph" w:customStyle="1" w:styleId="11">
    <w:name w:val="List Paragraph1"/>
    <w:basedOn w:val="1"/>
    <w:qFormat/>
    <w:uiPriority w:val="0"/>
    <w:pPr>
      <w:ind w:firstLine="420" w:firstLineChars="200"/>
    </w:pPr>
  </w:style>
  <w:style w:type="paragraph" w:customStyle="1" w:styleId="12">
    <w:name w:val="List Paragraph"/>
    <w:basedOn w:val="1"/>
    <w:qFormat/>
    <w:uiPriority w:val="0"/>
    <w:pPr>
      <w:ind w:firstLine="420" w:firstLineChars="200"/>
    </w:pPr>
  </w:style>
  <w:style w:type="character" w:customStyle="1" w:styleId="13">
    <w:name w:val="apple-converted-space"/>
    <w:basedOn w:val="6"/>
    <w:qFormat/>
    <w:uiPriority w:val="0"/>
    <w:rPr>
      <w:rFonts w:cs="Times New Roman"/>
    </w:rPr>
  </w:style>
  <w:style w:type="character" w:customStyle="1" w:styleId="14">
    <w:name w:val="fontstyle11"/>
    <w:basedOn w:val="6"/>
    <w:qFormat/>
    <w:uiPriority w:val="0"/>
    <w:rPr>
      <w:rFonts w:ascii="仿宋" w:hAnsi="仿宋" w:eastAsia="仿宋" w:cs="仿宋"/>
      <w:color w:val="000000"/>
      <w:sz w:val="32"/>
      <w:szCs w:val="32"/>
    </w:rPr>
  </w:style>
  <w:style w:type="character" w:customStyle="1" w:styleId="15">
    <w:name w:val="fontstyle41"/>
    <w:basedOn w:val="6"/>
    <w:qFormat/>
    <w:uiPriority w:val="0"/>
    <w:rPr>
      <w:rFonts w:ascii="楷体" w:hAnsi="楷体" w:eastAsia="楷体" w:cs="楷体"/>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31</Pages>
  <Words>11655</Words>
  <Characters>12485</Characters>
  <Lines>116</Lines>
  <Paragraphs>32</Paragraphs>
  <TotalTime>0</TotalTime>
  <ScaleCrop>false</ScaleCrop>
  <LinksUpToDate>false</LinksUpToDate>
  <CharactersWithSpaces>12628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2019-03-08T10:52:00Z</dcterms:created>
  <dc:creator>Administrator</dc:creator>
  <cp:lastModifiedBy>LENOVO</cp:lastModifiedBy>
  <cp:lastPrinted>2017-04-25T16:49:00Z</cp:lastPrinted>
  <dcterms:modified xsi:type="dcterms:W3CDTF">2022-09-17T02:58:26Z</dcterms:modified>
  <dc:title>Administrator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74E33667238843EE8F3979000C7FC489</vt:lpwstr>
  </property>
</Properties>
</file>